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B65243" w14:textId="384320DA" w:rsidR="004E30AA" w:rsidRDefault="004E30AA">
      <w:pPr>
        <w:pStyle w:val="Standard"/>
        <w:rPr>
          <w:rFonts w:ascii="sans-serif" w:hAnsi="sans-serif" w:hint="eastAsia"/>
        </w:rPr>
      </w:pPr>
    </w:p>
    <w:p w14:paraId="517EAE2E" w14:textId="77777777" w:rsidR="004E30AA" w:rsidRPr="00361EEC" w:rsidRDefault="0086529E" w:rsidP="0033307E">
      <w:pPr>
        <w:pStyle w:val="Standard"/>
        <w:pBdr>
          <w:bottom w:val="single" w:sz="4" w:space="1" w:color="auto"/>
        </w:pBdr>
        <w:jc w:val="center"/>
        <w:rPr>
          <w:rFonts w:ascii="sans-serif" w:hAnsi="sans-serif" w:hint="eastAsia"/>
          <w:sz w:val="34"/>
        </w:rPr>
      </w:pPr>
      <w:r w:rsidRPr="00361EEC">
        <w:rPr>
          <w:rFonts w:ascii="sans-serif" w:hAnsi="sans-serif"/>
          <w:sz w:val="34"/>
        </w:rPr>
        <w:t>REGOLAMENTO SOCIALE</w:t>
      </w:r>
    </w:p>
    <w:p w14:paraId="4DBFF7A1" w14:textId="77777777" w:rsidR="009E4078" w:rsidRPr="00361EEC" w:rsidRDefault="009E4078" w:rsidP="009E4078">
      <w:pPr>
        <w:pStyle w:val="Standard"/>
        <w:spacing w:after="240" w:line="276" w:lineRule="auto"/>
        <w:rPr>
          <w:rFonts w:ascii="HelveticaNeueLT Std Lt" w:hAnsi="HelveticaNeueLT Std Lt"/>
          <w:sz w:val="20"/>
          <w:szCs w:val="20"/>
        </w:rPr>
      </w:pPr>
    </w:p>
    <w:p w14:paraId="5CE07982" w14:textId="378E1B60" w:rsidR="009E4078" w:rsidRPr="00361EEC" w:rsidRDefault="009E4078" w:rsidP="009E4078">
      <w:pPr>
        <w:pStyle w:val="Standard"/>
        <w:spacing w:after="240" w:line="276" w:lineRule="auto"/>
        <w:rPr>
          <w:rFonts w:ascii="HelveticaNeueLT Std Lt" w:hAnsi="HelveticaNeueLT Std Lt"/>
        </w:rPr>
      </w:pPr>
      <w:r w:rsidRPr="00361EEC">
        <w:rPr>
          <w:rFonts w:ascii="HelveticaNeueLT Std Lt" w:hAnsi="HelveticaNeueLT Std Lt"/>
        </w:rPr>
        <w:t xml:space="preserve">In data </w:t>
      </w:r>
      <w:r w:rsidR="00FE7273">
        <w:rPr>
          <w:rFonts w:ascii="HelveticaNeueLT Std Lt" w:hAnsi="HelveticaNeueLT Std Lt"/>
        </w:rPr>
        <w:t>01</w:t>
      </w:r>
      <w:r w:rsidRPr="00361EEC">
        <w:rPr>
          <w:rFonts w:ascii="HelveticaNeueLT Std Lt" w:hAnsi="HelveticaNeueLT Std Lt"/>
        </w:rPr>
        <w:t xml:space="preserve"> </w:t>
      </w:r>
      <w:r w:rsidR="00FE7273">
        <w:rPr>
          <w:rFonts w:ascii="HelveticaNeueLT Std Lt" w:hAnsi="HelveticaNeueLT Std Lt"/>
        </w:rPr>
        <w:t>marzo</w:t>
      </w:r>
      <w:r w:rsidRPr="00361EEC">
        <w:rPr>
          <w:rFonts w:ascii="HelveticaNeueLT Std Lt" w:hAnsi="HelveticaNeueLT Std Lt"/>
        </w:rPr>
        <w:t xml:space="preserve"> 202</w:t>
      </w:r>
      <w:r w:rsidR="00C972AE" w:rsidRPr="00361EEC">
        <w:rPr>
          <w:rFonts w:ascii="HelveticaNeueLT Std Lt" w:hAnsi="HelveticaNeueLT Std Lt"/>
        </w:rPr>
        <w:t>2</w:t>
      </w:r>
      <w:r w:rsidRPr="00361EEC">
        <w:rPr>
          <w:rFonts w:ascii="HelveticaNeueLT Std Lt" w:hAnsi="HelveticaNeueLT Std Lt"/>
        </w:rPr>
        <w:t xml:space="preserve"> Il Consiglio </w:t>
      </w:r>
      <w:r w:rsidR="007D6ED2" w:rsidRPr="00361EEC">
        <w:rPr>
          <w:rFonts w:ascii="HelveticaNeueLT Std Lt" w:hAnsi="HelveticaNeueLT Std Lt"/>
        </w:rPr>
        <w:t>Sociale</w:t>
      </w:r>
      <w:r w:rsidRPr="00361EEC">
        <w:rPr>
          <w:rFonts w:ascii="HelveticaNeueLT Std Lt" w:hAnsi="HelveticaNeueLT Std Lt"/>
        </w:rPr>
        <w:t xml:space="preserve"> del Circolo Ippico Parco dello </w:t>
      </w:r>
      <w:proofErr w:type="spellStart"/>
      <w:r w:rsidRPr="00361EEC">
        <w:rPr>
          <w:rFonts w:ascii="HelveticaNeueLT Std Lt" w:hAnsi="HelveticaNeueLT Std Lt"/>
        </w:rPr>
        <w:t>Stirone</w:t>
      </w:r>
      <w:proofErr w:type="spellEnd"/>
      <w:r w:rsidRPr="00361EEC">
        <w:rPr>
          <w:rFonts w:ascii="HelveticaNeueLT Std Lt" w:hAnsi="HelveticaNeueLT Std Lt"/>
        </w:rPr>
        <w:t xml:space="preserve"> </w:t>
      </w:r>
      <w:proofErr w:type="spellStart"/>
      <w:r w:rsidRPr="00361EEC">
        <w:rPr>
          <w:rFonts w:ascii="HelveticaNeueLT Std Lt" w:hAnsi="HelveticaNeueLT Std Lt"/>
        </w:rPr>
        <w:t>asd</w:t>
      </w:r>
      <w:proofErr w:type="spellEnd"/>
      <w:r w:rsidRPr="00361EEC">
        <w:rPr>
          <w:rFonts w:ascii="HelveticaNeueLT Std Lt" w:hAnsi="HelveticaNeueLT Std Lt"/>
        </w:rPr>
        <w:t xml:space="preserve"> (di seguito CIPS) approva il seguente Regolamento Sociale, con decorrenza immediata e fino a successiva modifica.</w:t>
      </w:r>
    </w:p>
    <w:p w14:paraId="2AA2469F" w14:textId="77777777" w:rsidR="009E4078" w:rsidRPr="00361EEC" w:rsidRDefault="009E4078" w:rsidP="009E4078">
      <w:pPr>
        <w:pStyle w:val="Standard"/>
        <w:spacing w:after="240" w:line="276" w:lineRule="auto"/>
        <w:rPr>
          <w:rFonts w:ascii="HelveticaNeueLT Std Lt" w:hAnsi="HelveticaNeueLT Std Lt"/>
        </w:rPr>
      </w:pPr>
      <w:r w:rsidRPr="00361EEC">
        <w:rPr>
          <w:rFonts w:ascii="HelveticaNeueLT Std Lt" w:hAnsi="HelveticaNeueLT Std Lt"/>
        </w:rPr>
        <w:t>Come previsto dal Regolamento stesso, le presenti integrazioni dovranno essere esposte nella bacheca del Circolo affinché possano essere da tutti i Soci lette e recepite.</w:t>
      </w:r>
    </w:p>
    <w:p w14:paraId="2E7C05CC" w14:textId="1DB135B4" w:rsidR="009E4078" w:rsidRPr="00361EEC" w:rsidRDefault="009E4078" w:rsidP="009E4078">
      <w:pPr>
        <w:pStyle w:val="Standard"/>
        <w:spacing w:after="240" w:line="276" w:lineRule="auto"/>
        <w:rPr>
          <w:rFonts w:ascii="HelveticaNeueLT Std Lt" w:hAnsi="HelveticaNeueLT Std Lt"/>
        </w:rPr>
      </w:pPr>
      <w:r w:rsidRPr="00361EEC">
        <w:rPr>
          <w:rFonts w:ascii="HelveticaNeueLT Std Lt" w:hAnsi="HelveticaNeueLT Std Lt"/>
        </w:rPr>
        <w:t>Definito quanto sopra, il Consiglio Direttivo delibera quanto segue:</w:t>
      </w:r>
    </w:p>
    <w:p w14:paraId="758FB865" w14:textId="6060B421" w:rsidR="009E4078" w:rsidRPr="00361EEC" w:rsidRDefault="009E4078" w:rsidP="009D2D36">
      <w:pPr>
        <w:pStyle w:val="Standard"/>
        <w:pBdr>
          <w:top w:val="single" w:sz="4" w:space="1" w:color="auto"/>
          <w:left w:val="single" w:sz="4" w:space="4" w:color="auto"/>
          <w:bottom w:val="single" w:sz="4" w:space="1" w:color="auto"/>
          <w:right w:val="single" w:sz="4" w:space="4" w:color="auto"/>
        </w:pBdr>
        <w:rPr>
          <w:rFonts w:ascii="HelveticaNeueLT Std Lt" w:hAnsi="HelveticaNeueLT Std Lt"/>
          <w:b/>
          <w:bCs/>
        </w:rPr>
      </w:pPr>
      <w:r w:rsidRPr="00361EEC">
        <w:rPr>
          <w:rFonts w:ascii="HelveticaNeueLT Std Lt" w:hAnsi="HelveticaNeueLT Std Lt"/>
          <w:b/>
          <w:bCs/>
        </w:rPr>
        <w:t>A) SCOPO E LIMITI DEL REGOLAMENTO SOCIALE</w:t>
      </w:r>
    </w:p>
    <w:p w14:paraId="78EB50CB" w14:textId="768770C8" w:rsidR="009E4078" w:rsidRPr="00361EEC" w:rsidRDefault="009E4078">
      <w:pPr>
        <w:pStyle w:val="Standard"/>
        <w:rPr>
          <w:rFonts w:ascii="HelveticaNeueLT Std Lt" w:hAnsi="HelveticaNeueLT Std Lt"/>
        </w:rPr>
      </w:pPr>
    </w:p>
    <w:p w14:paraId="44FE9E5E" w14:textId="7158C24C" w:rsidR="009E4078" w:rsidRPr="00361EEC" w:rsidRDefault="009E4078" w:rsidP="009E4078">
      <w:pPr>
        <w:pStyle w:val="Standard"/>
        <w:numPr>
          <w:ilvl w:val="0"/>
          <w:numId w:val="2"/>
        </w:numPr>
        <w:spacing w:after="240" w:line="276" w:lineRule="auto"/>
        <w:rPr>
          <w:rFonts w:ascii="HelveticaNeueLT Std Lt" w:hAnsi="HelveticaNeueLT Std Lt"/>
        </w:rPr>
      </w:pPr>
      <w:r w:rsidRPr="00361EEC">
        <w:rPr>
          <w:rFonts w:ascii="HelveticaNeueLT Std Lt" w:hAnsi="HelveticaNeueLT Std Lt"/>
        </w:rPr>
        <w:t>Il Regolamento Sociale ha lo scopo di assicurare ai Soci ed ai Visitatori del Circolo Ippico una frequenza proficua e ordinata, attraverso la disposizione di regole che interessano l’accesso e l’uso di locali, spazi e strutture, nonché l’accesso e la partecipazione alle attività promosse dal CIPS.</w:t>
      </w:r>
    </w:p>
    <w:p w14:paraId="7522E1EE" w14:textId="6481FCDC" w:rsidR="009E4078" w:rsidRPr="00361EEC" w:rsidRDefault="009E4078" w:rsidP="009E4078">
      <w:pPr>
        <w:pStyle w:val="Standard"/>
        <w:numPr>
          <w:ilvl w:val="0"/>
          <w:numId w:val="2"/>
        </w:numPr>
        <w:spacing w:after="240" w:line="276" w:lineRule="auto"/>
        <w:rPr>
          <w:rFonts w:ascii="HelveticaNeueLT Std Lt" w:hAnsi="HelveticaNeueLT Std Lt"/>
        </w:rPr>
      </w:pPr>
      <w:r w:rsidRPr="00361EEC">
        <w:rPr>
          <w:rFonts w:ascii="HelveticaNeueLT Std Lt" w:hAnsi="HelveticaNeueLT Std Lt"/>
        </w:rPr>
        <w:t>L’accesso al CIPS</w:t>
      </w:r>
      <w:r w:rsidR="00083028" w:rsidRPr="00361EEC">
        <w:rPr>
          <w:rFonts w:ascii="HelveticaNeueLT Std Lt" w:hAnsi="HelveticaNeueLT Std Lt"/>
        </w:rPr>
        <w:t xml:space="preserve"> è subordinato all’accettazione integrale del presente Regolamento Sociale.</w:t>
      </w:r>
    </w:p>
    <w:p w14:paraId="3201E08D" w14:textId="701B5B14" w:rsidR="00083028" w:rsidRPr="00361EEC" w:rsidRDefault="00083028" w:rsidP="009E4078">
      <w:pPr>
        <w:pStyle w:val="Standard"/>
        <w:numPr>
          <w:ilvl w:val="0"/>
          <w:numId w:val="2"/>
        </w:numPr>
        <w:spacing w:after="240" w:line="276" w:lineRule="auto"/>
        <w:rPr>
          <w:rFonts w:ascii="HelveticaNeueLT Std Lt" w:hAnsi="HelveticaNeueLT Std Lt"/>
        </w:rPr>
      </w:pPr>
      <w:r w:rsidRPr="00361EEC">
        <w:rPr>
          <w:rFonts w:ascii="HelveticaNeueLT Std Lt" w:hAnsi="HelveticaNeueLT Std Lt"/>
        </w:rPr>
        <w:t>Agli Utenti è concesso il libero accesso al presente Regolamento, nonché alle eventuali modifiche e integrazioni deliberate nel corso dell’anno dal Consiglio Direttivo, mediante l’affissione dello stesso nell’area Accettazione del Circolo, ovvero mediante la pubblicazione sul sito internet www.circoloippicostirone.it</w:t>
      </w:r>
    </w:p>
    <w:p w14:paraId="3BE10953" w14:textId="5A76035B" w:rsidR="000B7D7B" w:rsidRPr="00361EEC" w:rsidRDefault="00083028" w:rsidP="00550B1C">
      <w:pPr>
        <w:pStyle w:val="Standard"/>
        <w:numPr>
          <w:ilvl w:val="0"/>
          <w:numId w:val="2"/>
        </w:numPr>
        <w:spacing w:line="276" w:lineRule="auto"/>
        <w:rPr>
          <w:rFonts w:ascii="HelveticaNeueLT Std Lt" w:hAnsi="HelveticaNeueLT Std Lt"/>
        </w:rPr>
      </w:pPr>
      <w:r w:rsidRPr="00361EEC">
        <w:rPr>
          <w:rFonts w:ascii="HelveticaNeueLT Std Lt" w:hAnsi="HelveticaNeueLT Std Lt"/>
        </w:rPr>
        <w:t xml:space="preserve"> Nel corso dell’anno, il Consiglio Direttivo può emanare integrazioni o modifiche al presente Regolamento sulla base di necessità </w:t>
      </w:r>
      <w:r w:rsidR="000B7D7B" w:rsidRPr="00361EEC">
        <w:rPr>
          <w:rFonts w:ascii="HelveticaNeueLT Std Lt" w:hAnsi="HelveticaNeueLT Std Lt"/>
        </w:rPr>
        <w:t xml:space="preserve">emergenti a carattere </w:t>
      </w:r>
      <w:r w:rsidRPr="00361EEC">
        <w:rPr>
          <w:rFonts w:ascii="HelveticaNeueLT Std Lt" w:hAnsi="HelveticaNeueLT Std Lt"/>
        </w:rPr>
        <w:t>transitori</w:t>
      </w:r>
      <w:r w:rsidR="000B7D7B" w:rsidRPr="00361EEC">
        <w:rPr>
          <w:rFonts w:ascii="HelveticaNeueLT Std Lt" w:hAnsi="HelveticaNeueLT Std Lt"/>
        </w:rPr>
        <w:t>o</w:t>
      </w:r>
      <w:r w:rsidRPr="00361EEC">
        <w:rPr>
          <w:rFonts w:ascii="HelveticaNeueLT Std Lt" w:hAnsi="HelveticaNeueLT Std Lt"/>
        </w:rPr>
        <w:t xml:space="preserve"> o </w:t>
      </w:r>
      <w:r w:rsidR="000B7D7B" w:rsidRPr="00361EEC">
        <w:rPr>
          <w:rFonts w:ascii="HelveticaNeueLT Std Lt" w:hAnsi="HelveticaNeueLT Std Lt"/>
        </w:rPr>
        <w:t>duraturo.</w:t>
      </w:r>
      <w:r w:rsidR="000B7D7B" w:rsidRPr="00361EEC">
        <w:rPr>
          <w:rFonts w:ascii="HelveticaNeueLT Std Lt" w:hAnsi="HelveticaNeueLT Std Lt"/>
        </w:rPr>
        <w:br/>
        <w:t>Le integrazioni transitorie avranno validità per tutto il tempo di durata dell’evento/situazione che ne ha giustificato l’emanazione.</w:t>
      </w:r>
      <w:r w:rsidR="000B7D7B" w:rsidRPr="00361EEC">
        <w:rPr>
          <w:rFonts w:ascii="HelveticaNeueLT Std Lt" w:hAnsi="HelveticaNeueLT Std Lt"/>
        </w:rPr>
        <w:br/>
        <w:t>Le integrazioni durature, avranno validità fino alla successiva Assemblea dei Soci, nel corso della quale le stesse dovranno essere confermate e, nel caso, inserite organicamente all’interno del Regolamento Sociale.</w:t>
      </w:r>
    </w:p>
    <w:p w14:paraId="4EE15A71" w14:textId="6D1B1AB0" w:rsidR="009E4078" w:rsidRPr="00361EEC" w:rsidRDefault="009E4078">
      <w:pPr>
        <w:pStyle w:val="Standard"/>
        <w:rPr>
          <w:rFonts w:ascii="HelveticaNeueLT Std Lt" w:hAnsi="HelveticaNeueLT Std Lt"/>
        </w:rPr>
      </w:pPr>
    </w:p>
    <w:p w14:paraId="43DBB91D" w14:textId="77777777" w:rsidR="00550B1C" w:rsidRPr="00361EEC" w:rsidRDefault="00550B1C">
      <w:pPr>
        <w:pStyle w:val="Standard"/>
        <w:rPr>
          <w:rFonts w:ascii="HelveticaNeueLT Std Lt" w:hAnsi="HelveticaNeueLT Std Lt"/>
        </w:rPr>
      </w:pPr>
    </w:p>
    <w:p w14:paraId="49D0054A" w14:textId="17F87C31" w:rsidR="000B7D7B" w:rsidRPr="00361EEC" w:rsidRDefault="000B7D7B" w:rsidP="009D2D36">
      <w:pPr>
        <w:pStyle w:val="Standard"/>
        <w:pBdr>
          <w:top w:val="single" w:sz="4" w:space="1" w:color="auto"/>
          <w:left w:val="single" w:sz="4" w:space="4" w:color="auto"/>
          <w:bottom w:val="single" w:sz="4" w:space="1" w:color="auto"/>
          <w:right w:val="single" w:sz="4" w:space="4" w:color="auto"/>
        </w:pBdr>
        <w:rPr>
          <w:rFonts w:ascii="HelveticaNeueLT Std Lt" w:hAnsi="HelveticaNeueLT Std Lt"/>
          <w:b/>
          <w:bCs/>
        </w:rPr>
      </w:pPr>
      <w:r w:rsidRPr="00361EEC">
        <w:rPr>
          <w:rFonts w:ascii="HelveticaNeueLT Std Lt" w:hAnsi="HelveticaNeueLT Std Lt"/>
          <w:b/>
          <w:bCs/>
        </w:rPr>
        <w:t>B) ORGANI SOCIALI E FIGURE OPERATIVE</w:t>
      </w:r>
    </w:p>
    <w:p w14:paraId="02794811" w14:textId="01CE7405" w:rsidR="000B7D7B" w:rsidRPr="00361EEC" w:rsidRDefault="000B7D7B">
      <w:pPr>
        <w:pStyle w:val="Standard"/>
        <w:rPr>
          <w:rFonts w:ascii="HelveticaNeueLT Std Lt" w:hAnsi="HelveticaNeueLT Std Lt"/>
        </w:rPr>
      </w:pPr>
    </w:p>
    <w:p w14:paraId="372789CB" w14:textId="0E5DB005" w:rsidR="003C1A80" w:rsidRPr="00361EEC" w:rsidRDefault="000B7D7B" w:rsidP="000B7D7B">
      <w:pPr>
        <w:pStyle w:val="Standard"/>
        <w:numPr>
          <w:ilvl w:val="0"/>
          <w:numId w:val="2"/>
        </w:numPr>
        <w:rPr>
          <w:rFonts w:ascii="HelveticaNeueLT Std Lt" w:hAnsi="HelveticaNeueLT Std Lt"/>
        </w:rPr>
      </w:pPr>
      <w:r w:rsidRPr="00361EEC">
        <w:rPr>
          <w:rFonts w:ascii="HelveticaNeueLT Std Lt" w:hAnsi="HelveticaNeueLT Std Lt"/>
        </w:rPr>
        <w:t>Il CIPS riconosce i seguenti Organi Sociali:</w:t>
      </w:r>
      <w:r w:rsidR="003C1A80" w:rsidRPr="00361EEC">
        <w:rPr>
          <w:rFonts w:ascii="HelveticaNeueLT Std Lt" w:hAnsi="HelveticaNeueLT Std Lt"/>
        </w:rPr>
        <w:br/>
        <w:t xml:space="preserve">- Consiglio </w:t>
      </w:r>
      <w:proofErr w:type="spellStart"/>
      <w:r w:rsidR="009F4F49" w:rsidRPr="00361EEC">
        <w:rPr>
          <w:rFonts w:ascii="HelveticaNeueLT Std Lt" w:hAnsi="HelveticaNeueLT Std Lt"/>
        </w:rPr>
        <w:t>Sociale</w:t>
      </w:r>
      <w:r w:rsidR="003C1A80" w:rsidRPr="00361EEC">
        <w:rPr>
          <w:rFonts w:ascii="HelveticaNeueLT Std Lt" w:hAnsi="HelveticaNeueLT Std Lt"/>
        </w:rPr>
        <w:t>i</w:t>
      </w:r>
      <w:proofErr w:type="spellEnd"/>
      <w:r w:rsidR="003C1A80" w:rsidRPr="00361EEC">
        <w:rPr>
          <w:rFonts w:ascii="HelveticaNeueLT Std Lt" w:hAnsi="HelveticaNeueLT Std Lt"/>
        </w:rPr>
        <w:t>;</w:t>
      </w:r>
      <w:r w:rsidR="003C1A80" w:rsidRPr="00361EEC">
        <w:rPr>
          <w:rFonts w:ascii="HelveticaNeueLT Std Lt" w:hAnsi="HelveticaNeueLT Std Lt"/>
        </w:rPr>
        <w:br/>
        <w:t>- Consiglio Direttivo</w:t>
      </w:r>
      <w:r w:rsidR="00456D66" w:rsidRPr="00361EEC">
        <w:rPr>
          <w:rFonts w:ascii="HelveticaNeueLT Std Lt" w:hAnsi="HelveticaNeueLT Std Lt"/>
        </w:rPr>
        <w:br/>
      </w:r>
      <w:r w:rsidR="00456D66" w:rsidRPr="00361EEC">
        <w:rPr>
          <w:rFonts w:ascii="HelveticaNeueLT Std Lt" w:hAnsi="HelveticaNeueLT Std Lt"/>
        </w:rPr>
        <w:lastRenderedPageBreak/>
        <w:t>- Direzione.</w:t>
      </w:r>
      <w:r w:rsidRPr="00361EEC">
        <w:rPr>
          <w:rFonts w:ascii="HelveticaNeueLT Std Lt" w:hAnsi="HelveticaNeueLT Std Lt"/>
        </w:rPr>
        <w:br/>
      </w:r>
    </w:p>
    <w:p w14:paraId="68458E00" w14:textId="1419194E" w:rsidR="000B7D7B" w:rsidRPr="00361EEC" w:rsidRDefault="000B7D7B" w:rsidP="000B7D7B">
      <w:pPr>
        <w:pStyle w:val="Standard"/>
        <w:numPr>
          <w:ilvl w:val="0"/>
          <w:numId w:val="2"/>
        </w:numPr>
        <w:rPr>
          <w:rFonts w:ascii="HelveticaNeueLT Std Lt" w:hAnsi="HelveticaNeueLT Std Lt"/>
        </w:rPr>
      </w:pPr>
      <w:r w:rsidRPr="00361EEC">
        <w:rPr>
          <w:rFonts w:ascii="HelveticaNeueLT Std Lt" w:hAnsi="HelveticaNeueLT Std Lt"/>
        </w:rPr>
        <w:t xml:space="preserve">Il Consiglio </w:t>
      </w:r>
      <w:r w:rsidR="007D6ED2" w:rsidRPr="00361EEC">
        <w:rPr>
          <w:rFonts w:ascii="HelveticaNeueLT Std Lt" w:hAnsi="HelveticaNeueLT Std Lt"/>
        </w:rPr>
        <w:t>Sociale</w:t>
      </w:r>
      <w:r w:rsidRPr="00361EEC">
        <w:rPr>
          <w:rFonts w:ascii="HelveticaNeueLT Std Lt" w:hAnsi="HelveticaNeueLT Std Lt"/>
        </w:rPr>
        <w:t xml:space="preserve"> è l’organo di regolamentazione, pianificazione e direzione del Circolo. </w:t>
      </w:r>
      <w:r w:rsidRPr="00361EEC">
        <w:rPr>
          <w:rFonts w:ascii="HelveticaNeueLT Std Lt" w:hAnsi="HelveticaNeueLT Std Lt"/>
        </w:rPr>
        <w:br/>
        <w:t>Ad esso compete</w:t>
      </w:r>
      <w:r w:rsidR="003C1A80" w:rsidRPr="00361EEC">
        <w:rPr>
          <w:rFonts w:ascii="HelveticaNeueLT Std Lt" w:hAnsi="HelveticaNeueLT Std Lt"/>
        </w:rPr>
        <w:t>:</w:t>
      </w:r>
      <w:r w:rsidR="00764C48" w:rsidRPr="00361EEC">
        <w:rPr>
          <w:rFonts w:ascii="HelveticaNeueLT Std Lt" w:hAnsi="HelveticaNeueLT Std Lt"/>
        </w:rPr>
        <w:br/>
        <w:t>- approvazione del Bilancio Sociale;</w:t>
      </w:r>
      <w:r w:rsidR="003C1A80" w:rsidRPr="00361EEC">
        <w:rPr>
          <w:rFonts w:ascii="HelveticaNeueLT Std Lt" w:hAnsi="HelveticaNeueLT Std Lt"/>
        </w:rPr>
        <w:br/>
        <w:t>- l’approvazione del Regolamento Sociale;</w:t>
      </w:r>
      <w:r w:rsidR="00764C48" w:rsidRPr="00361EEC">
        <w:rPr>
          <w:rFonts w:ascii="HelveticaNeueLT Std Lt" w:hAnsi="HelveticaNeueLT Std Lt"/>
        </w:rPr>
        <w:br/>
        <w:t>- la redazione del Bilancio Previsionale per l’esercizio successivo;</w:t>
      </w:r>
      <w:r w:rsidR="00764C48" w:rsidRPr="00361EEC">
        <w:rPr>
          <w:rFonts w:ascii="HelveticaNeueLT Std Lt" w:hAnsi="HelveticaNeueLT Std Lt"/>
        </w:rPr>
        <w:br/>
        <w:t>- l’approvazione delle Spese Straordinarie;</w:t>
      </w:r>
      <w:r w:rsidR="003C1A80" w:rsidRPr="00361EEC">
        <w:rPr>
          <w:rFonts w:ascii="HelveticaNeueLT Std Lt" w:hAnsi="HelveticaNeueLT Std Lt"/>
        </w:rPr>
        <w:br/>
        <w:t>- la nomina e rimozione delle Cariche Rappresentative (Presidente, Vicepresidente);</w:t>
      </w:r>
      <w:r w:rsidR="003C1A80" w:rsidRPr="00361EEC">
        <w:rPr>
          <w:rFonts w:ascii="HelveticaNeueLT Std Lt" w:hAnsi="HelveticaNeueLT Std Lt"/>
        </w:rPr>
        <w:br/>
        <w:t>- la risoluzione di controversie tra il Circolo e i Soci.</w:t>
      </w:r>
      <w:r w:rsidR="003C1A80" w:rsidRPr="00361EEC">
        <w:rPr>
          <w:rFonts w:ascii="HelveticaNeueLT Std Lt" w:hAnsi="HelveticaNeueLT Std Lt"/>
        </w:rPr>
        <w:br/>
      </w:r>
      <w:r w:rsidR="003C1A80" w:rsidRPr="00361EEC">
        <w:rPr>
          <w:rFonts w:ascii="HelveticaNeueLT Std Lt" w:hAnsi="HelveticaNeueLT Std Lt"/>
        </w:rPr>
        <w:br/>
      </w:r>
      <w:r w:rsidR="00456D66" w:rsidRPr="00361EEC">
        <w:rPr>
          <w:rFonts w:ascii="HelveticaNeueLT Std Lt" w:hAnsi="HelveticaNeueLT Std Lt"/>
        </w:rPr>
        <w:t>È</w:t>
      </w:r>
      <w:r w:rsidR="003C1A80" w:rsidRPr="00361EEC">
        <w:rPr>
          <w:rFonts w:ascii="HelveticaNeueLT Std Lt" w:hAnsi="HelveticaNeueLT Std Lt"/>
        </w:rPr>
        <w:t xml:space="preserve"> composto da:</w:t>
      </w:r>
      <w:r w:rsidR="003C1A80" w:rsidRPr="00361EEC">
        <w:rPr>
          <w:rFonts w:ascii="HelveticaNeueLT Std Lt" w:hAnsi="HelveticaNeueLT Std Lt"/>
        </w:rPr>
        <w:br/>
        <w:t>- Presidente;</w:t>
      </w:r>
      <w:r w:rsidR="003C1A80" w:rsidRPr="00361EEC">
        <w:rPr>
          <w:rFonts w:ascii="HelveticaNeueLT Std Lt" w:hAnsi="HelveticaNeueLT Std Lt"/>
        </w:rPr>
        <w:br/>
        <w:t>- Vice Presidente;</w:t>
      </w:r>
      <w:r w:rsidR="003C1A80" w:rsidRPr="00361EEC">
        <w:rPr>
          <w:rFonts w:ascii="HelveticaNeueLT Std Lt" w:hAnsi="HelveticaNeueLT Std Lt"/>
        </w:rPr>
        <w:br/>
        <w:t>- Garante esterno;</w:t>
      </w:r>
      <w:r w:rsidR="003C1A80" w:rsidRPr="00361EEC">
        <w:rPr>
          <w:rFonts w:ascii="HelveticaNeueLT Std Lt" w:hAnsi="HelveticaNeueLT Std Lt"/>
        </w:rPr>
        <w:br/>
        <w:t>- Rappresentante dei Soci.</w:t>
      </w:r>
      <w:r w:rsidR="003C1A80" w:rsidRPr="00361EEC">
        <w:rPr>
          <w:rFonts w:ascii="HelveticaNeueLT Std Lt" w:hAnsi="HelveticaNeueLT Std Lt"/>
        </w:rPr>
        <w:br/>
      </w:r>
      <w:r w:rsidR="003C1A80" w:rsidRPr="00361EEC">
        <w:rPr>
          <w:rFonts w:ascii="HelveticaNeueLT Std Lt" w:hAnsi="HelveticaNeueLT Std Lt"/>
        </w:rPr>
        <w:br/>
        <w:t xml:space="preserve">Il Consiglio </w:t>
      </w:r>
      <w:r w:rsidR="007D6ED2" w:rsidRPr="00361EEC">
        <w:rPr>
          <w:rFonts w:ascii="HelveticaNeueLT Std Lt" w:hAnsi="HelveticaNeueLT Std Lt"/>
        </w:rPr>
        <w:t>Sociale</w:t>
      </w:r>
      <w:r w:rsidR="003C1A80" w:rsidRPr="00361EEC">
        <w:rPr>
          <w:rFonts w:ascii="HelveticaNeueLT Std Lt" w:hAnsi="HelveticaNeueLT Std Lt"/>
        </w:rPr>
        <w:t xml:space="preserve"> si riunisce una volta all’anno, all’inizio dell’Esercizio Sociale</w:t>
      </w:r>
      <w:r w:rsidR="006873AE" w:rsidRPr="00361EEC">
        <w:rPr>
          <w:rFonts w:ascii="HelveticaNeueLT Std Lt" w:hAnsi="HelveticaNeueLT Std Lt"/>
        </w:rPr>
        <w:t>,</w:t>
      </w:r>
      <w:r w:rsidR="000B41CB" w:rsidRPr="00361EEC">
        <w:rPr>
          <w:rFonts w:ascii="HelveticaNeueLT Std Lt" w:hAnsi="HelveticaNeueLT Std Lt"/>
        </w:rPr>
        <w:t xml:space="preserve"> entro il 28 febbraio</w:t>
      </w:r>
      <w:r w:rsidR="003C1A80" w:rsidRPr="00361EEC">
        <w:rPr>
          <w:rFonts w:ascii="HelveticaNeueLT Std Lt" w:hAnsi="HelveticaNeueLT Std Lt"/>
        </w:rPr>
        <w:t>, per</w:t>
      </w:r>
      <w:r w:rsidR="000B41CB" w:rsidRPr="00361EEC">
        <w:rPr>
          <w:rFonts w:ascii="HelveticaNeueLT Std Lt" w:hAnsi="HelveticaNeueLT Std Lt"/>
        </w:rPr>
        <w:t>:</w:t>
      </w:r>
      <w:r w:rsidR="003C1A80" w:rsidRPr="00361EEC">
        <w:rPr>
          <w:rFonts w:ascii="HelveticaNeueLT Std Lt" w:hAnsi="HelveticaNeueLT Std Lt"/>
        </w:rPr>
        <w:t xml:space="preserve"> </w:t>
      </w:r>
      <w:r w:rsidR="000B41CB" w:rsidRPr="00361EEC">
        <w:rPr>
          <w:rFonts w:ascii="HelveticaNeueLT Std Lt" w:hAnsi="HelveticaNeueLT Std Lt"/>
        </w:rPr>
        <w:br/>
        <w:t xml:space="preserve">- eleggere o </w:t>
      </w:r>
      <w:r w:rsidR="003C1A80" w:rsidRPr="00361EEC">
        <w:rPr>
          <w:rFonts w:ascii="HelveticaNeueLT Std Lt" w:hAnsi="HelveticaNeueLT Std Lt"/>
        </w:rPr>
        <w:t>confermare le Cariche Rappresentative</w:t>
      </w:r>
      <w:r w:rsidR="000B41CB" w:rsidRPr="00361EEC">
        <w:rPr>
          <w:rFonts w:ascii="HelveticaNeueLT Std Lt" w:hAnsi="HelveticaNeueLT Std Lt"/>
        </w:rPr>
        <w:t>;</w:t>
      </w:r>
      <w:r w:rsidR="000B41CB" w:rsidRPr="00361EEC">
        <w:rPr>
          <w:rFonts w:ascii="HelveticaNeueLT Std Lt" w:hAnsi="HelveticaNeueLT Std Lt"/>
        </w:rPr>
        <w:br/>
        <w:t xml:space="preserve">- </w:t>
      </w:r>
      <w:r w:rsidR="003C1A80" w:rsidRPr="00361EEC">
        <w:rPr>
          <w:rFonts w:ascii="HelveticaNeueLT Std Lt" w:hAnsi="HelveticaNeueLT Std Lt"/>
        </w:rPr>
        <w:t xml:space="preserve">ratificare il Regolamento Sociale valutando le eventuali integrazioni emesse </w:t>
      </w:r>
      <w:r w:rsidR="000B41CB" w:rsidRPr="00361EEC">
        <w:rPr>
          <w:rFonts w:ascii="HelveticaNeueLT Std Lt" w:hAnsi="HelveticaNeueLT Std Lt"/>
        </w:rPr>
        <w:t xml:space="preserve">dal Consiglio Direttivo </w:t>
      </w:r>
      <w:r w:rsidR="003C1A80" w:rsidRPr="00361EEC">
        <w:rPr>
          <w:rFonts w:ascii="HelveticaNeueLT Std Lt" w:hAnsi="HelveticaNeueLT Std Lt"/>
        </w:rPr>
        <w:t>nel corso dell’esercizio precedente.</w:t>
      </w:r>
      <w:r w:rsidR="000B41CB" w:rsidRPr="00361EEC">
        <w:rPr>
          <w:rFonts w:ascii="HelveticaNeueLT Std Lt" w:hAnsi="HelveticaNeueLT Std Lt"/>
        </w:rPr>
        <w:br/>
      </w:r>
      <w:r w:rsidR="003C1A80" w:rsidRPr="00361EEC">
        <w:rPr>
          <w:rFonts w:ascii="HelveticaNeueLT Std Lt" w:hAnsi="HelveticaNeueLT Std Lt"/>
        </w:rPr>
        <w:br/>
        <w:t xml:space="preserve">In caso di controversie tra il Circolo e i Soci, su richiesta di una o entrambe le parti il Consiglio </w:t>
      </w:r>
      <w:r w:rsidR="007D6ED2" w:rsidRPr="00361EEC">
        <w:rPr>
          <w:rFonts w:ascii="HelveticaNeueLT Std Lt" w:hAnsi="HelveticaNeueLT Std Lt"/>
        </w:rPr>
        <w:t>Sociale</w:t>
      </w:r>
      <w:r w:rsidR="003C1A80" w:rsidRPr="00361EEC">
        <w:rPr>
          <w:rFonts w:ascii="HelveticaNeueLT Std Lt" w:hAnsi="HelveticaNeueLT Std Lt"/>
        </w:rPr>
        <w:t xml:space="preserve"> si riunisce in seduta straordinaria per risolvere il contrasto.</w:t>
      </w:r>
      <w:r w:rsidR="003C1A80" w:rsidRPr="00361EEC">
        <w:rPr>
          <w:rFonts w:ascii="HelveticaNeueLT Std Lt" w:hAnsi="HelveticaNeueLT Std Lt"/>
        </w:rPr>
        <w:br/>
      </w:r>
      <w:r w:rsidR="003C1A80" w:rsidRPr="00361EEC">
        <w:rPr>
          <w:rFonts w:ascii="HelveticaNeueLT Std Lt" w:hAnsi="HelveticaNeueLT Std Lt"/>
        </w:rPr>
        <w:br/>
        <w:t xml:space="preserve">Il Consiglio </w:t>
      </w:r>
      <w:r w:rsidR="007D6ED2" w:rsidRPr="00361EEC">
        <w:rPr>
          <w:rFonts w:ascii="HelveticaNeueLT Std Lt" w:hAnsi="HelveticaNeueLT Std Lt"/>
        </w:rPr>
        <w:t>Sociale</w:t>
      </w:r>
      <w:r w:rsidR="003C1A80" w:rsidRPr="00361EEC">
        <w:rPr>
          <w:rFonts w:ascii="HelveticaNeueLT Std Lt" w:hAnsi="HelveticaNeueLT Std Lt"/>
        </w:rPr>
        <w:t xml:space="preserve"> delibera a maggioranza assoluta.</w:t>
      </w:r>
    </w:p>
    <w:p w14:paraId="4FED118F" w14:textId="77777777" w:rsidR="007D6ED2" w:rsidRPr="00361EEC" w:rsidRDefault="007D6ED2" w:rsidP="007D6ED2">
      <w:pPr>
        <w:pStyle w:val="Standard"/>
        <w:ind w:left="360"/>
        <w:rPr>
          <w:rFonts w:ascii="HelveticaNeueLT Std Lt" w:hAnsi="HelveticaNeueLT Std Lt"/>
        </w:rPr>
      </w:pPr>
    </w:p>
    <w:p w14:paraId="05D25B77" w14:textId="4F9A07C4" w:rsidR="007D6ED2" w:rsidRPr="00361EEC" w:rsidRDefault="007D6ED2" w:rsidP="00C619F2">
      <w:pPr>
        <w:pStyle w:val="Standard"/>
        <w:numPr>
          <w:ilvl w:val="0"/>
          <w:numId w:val="2"/>
        </w:numPr>
        <w:rPr>
          <w:rFonts w:ascii="HelveticaNeueLT Std Lt" w:hAnsi="HelveticaNeueLT Std Lt"/>
        </w:rPr>
      </w:pPr>
      <w:r w:rsidRPr="00361EEC">
        <w:rPr>
          <w:rFonts w:ascii="HelveticaNeueLT Std Lt" w:hAnsi="HelveticaNeueLT Std Lt"/>
        </w:rPr>
        <w:t>Il Presidente ricopre il ruolo di legale rappresentante del Circolo</w:t>
      </w:r>
      <w:r w:rsidR="0019269B" w:rsidRPr="00361EEC">
        <w:rPr>
          <w:rFonts w:ascii="HelveticaNeueLT Std Lt" w:hAnsi="HelveticaNeueLT Std Lt"/>
        </w:rPr>
        <w:t xml:space="preserve"> ed è il principale </w:t>
      </w:r>
      <w:r w:rsidR="00AC7D20" w:rsidRPr="00361EEC">
        <w:rPr>
          <w:rFonts w:ascii="HelveticaNeueLT Std Lt" w:hAnsi="HelveticaNeueLT Std Lt"/>
        </w:rPr>
        <w:t>organo decisionale</w:t>
      </w:r>
      <w:r w:rsidR="000B41CB" w:rsidRPr="00361EEC">
        <w:rPr>
          <w:rFonts w:ascii="HelveticaNeueLT Std Lt" w:hAnsi="HelveticaNeueLT Std Lt"/>
        </w:rPr>
        <w:t xml:space="preserve"> e direttivo</w:t>
      </w:r>
      <w:r w:rsidR="00AC7D20" w:rsidRPr="00361EEC">
        <w:rPr>
          <w:rFonts w:ascii="HelveticaNeueLT Std Lt" w:hAnsi="HelveticaNeueLT Std Lt"/>
        </w:rPr>
        <w:t>.</w:t>
      </w:r>
      <w:r w:rsidR="00AC7D20" w:rsidRPr="00361EEC">
        <w:rPr>
          <w:rFonts w:ascii="HelveticaNeueLT Std Lt" w:hAnsi="HelveticaNeueLT Std Lt"/>
        </w:rPr>
        <w:br/>
        <w:t xml:space="preserve">Viene eletto a maggioranza dal Consiglio Sociale </w:t>
      </w:r>
      <w:r w:rsidR="00C619F2" w:rsidRPr="00361EEC">
        <w:rPr>
          <w:rFonts w:ascii="HelveticaNeueLT Std Lt" w:hAnsi="HelveticaNeueLT Std Lt"/>
        </w:rPr>
        <w:t xml:space="preserve">uscente </w:t>
      </w:r>
      <w:r w:rsidR="00AC7D20" w:rsidRPr="00361EEC">
        <w:rPr>
          <w:rFonts w:ascii="HelveticaNeueLT Std Lt" w:hAnsi="HelveticaNeueLT Std Lt"/>
        </w:rPr>
        <w:t>all’inizio di ogni esercizio sociale e rimane in carica per un anno.</w:t>
      </w:r>
      <w:r w:rsidR="00AC7D20" w:rsidRPr="00361EEC">
        <w:rPr>
          <w:rFonts w:ascii="HelveticaNeueLT Std Lt" w:hAnsi="HelveticaNeueLT Std Lt"/>
        </w:rPr>
        <w:br/>
      </w:r>
      <w:r w:rsidR="00C619F2" w:rsidRPr="00361EEC">
        <w:rPr>
          <w:rFonts w:ascii="HelveticaNeueLT Std Lt" w:hAnsi="HelveticaNeueLT Std Lt"/>
        </w:rPr>
        <w:t>In caso di riconferma del Presidente uscente, quest’ultimo non partecipa alla</w:t>
      </w:r>
      <w:r w:rsidR="00AC7D20" w:rsidRPr="00361EEC">
        <w:rPr>
          <w:rFonts w:ascii="HelveticaNeueLT Std Lt" w:hAnsi="HelveticaNeueLT Std Lt"/>
        </w:rPr>
        <w:t xml:space="preserve"> votazione.</w:t>
      </w:r>
      <w:r w:rsidRPr="00361EEC">
        <w:rPr>
          <w:rFonts w:ascii="HelveticaNeueLT Std Lt" w:hAnsi="HelveticaNeueLT Std Lt"/>
        </w:rPr>
        <w:br/>
      </w:r>
      <w:r w:rsidRPr="00361EEC">
        <w:rPr>
          <w:rFonts w:ascii="HelveticaNeueLT Std Lt" w:hAnsi="HelveticaNeueLT Std Lt"/>
        </w:rPr>
        <w:br/>
        <w:t>Il Vicepresident</w:t>
      </w:r>
      <w:r w:rsidR="00C619F2" w:rsidRPr="00361EEC">
        <w:rPr>
          <w:rFonts w:ascii="HelveticaNeueLT Std Lt" w:hAnsi="HelveticaNeueLT Std Lt"/>
        </w:rPr>
        <w:t xml:space="preserve">e ricopre il ruolo di </w:t>
      </w:r>
      <w:r w:rsidR="000B41CB" w:rsidRPr="00361EEC">
        <w:rPr>
          <w:rFonts w:ascii="HelveticaNeueLT Std Lt" w:hAnsi="HelveticaNeueLT Std Lt"/>
        </w:rPr>
        <w:t xml:space="preserve">organizzazione e </w:t>
      </w:r>
      <w:r w:rsidR="00C619F2" w:rsidRPr="00361EEC">
        <w:rPr>
          <w:rFonts w:ascii="HelveticaNeueLT Std Lt" w:hAnsi="HelveticaNeueLT Std Lt"/>
        </w:rPr>
        <w:t xml:space="preserve">coordinamento operativo </w:t>
      </w:r>
      <w:r w:rsidR="000B41CB" w:rsidRPr="00361EEC">
        <w:rPr>
          <w:rFonts w:ascii="HelveticaNeueLT Std Lt" w:hAnsi="HelveticaNeueLT Std Lt"/>
        </w:rPr>
        <w:t xml:space="preserve">all’interno del Circolo </w:t>
      </w:r>
      <w:r w:rsidR="00C619F2" w:rsidRPr="00361EEC">
        <w:rPr>
          <w:rFonts w:ascii="HelveticaNeueLT Std Lt" w:hAnsi="HelveticaNeueLT Std Lt"/>
        </w:rPr>
        <w:t>e sostituisce il Presidente nelle sue funzioni qualora quest’ultimo fosse impossibilitato nello svolgimento.</w:t>
      </w:r>
      <w:r w:rsidR="00C619F2" w:rsidRPr="00361EEC">
        <w:rPr>
          <w:rFonts w:ascii="HelveticaNeueLT Std Lt" w:hAnsi="HelveticaNeueLT Std Lt"/>
        </w:rPr>
        <w:br/>
        <w:t>Viene nominato dal Presidente all’inizio di ogni esercizio sociale e rimane in carica un anno.</w:t>
      </w:r>
      <w:r w:rsidRPr="00361EEC">
        <w:rPr>
          <w:rFonts w:ascii="HelveticaNeueLT Std Lt" w:hAnsi="HelveticaNeueLT Std Lt"/>
        </w:rPr>
        <w:br/>
      </w:r>
      <w:r w:rsidRPr="00361EEC">
        <w:rPr>
          <w:rFonts w:ascii="HelveticaNeueLT Std Lt" w:hAnsi="HelveticaNeueLT Std Lt"/>
        </w:rPr>
        <w:br/>
        <w:t>Il Garante Esterno è un soggetto professionale esterno al Circolo</w:t>
      </w:r>
      <w:r w:rsidR="0019269B" w:rsidRPr="00361EEC">
        <w:rPr>
          <w:rFonts w:ascii="HelveticaNeueLT Std Lt" w:hAnsi="HelveticaNeueLT Std Lt"/>
        </w:rPr>
        <w:t xml:space="preserve"> il cui principale ruolo è quello di supervisione al corretto svolgimento dell</w:t>
      </w:r>
      <w:r w:rsidR="0050322B" w:rsidRPr="00361EEC">
        <w:rPr>
          <w:rFonts w:ascii="HelveticaNeueLT Std Lt" w:hAnsi="HelveticaNeueLT Std Lt"/>
        </w:rPr>
        <w:t xml:space="preserve">’Assemblea e delle relative </w:t>
      </w:r>
      <w:r w:rsidR="0019269B" w:rsidRPr="00361EEC">
        <w:rPr>
          <w:rFonts w:ascii="HelveticaNeueLT Std Lt" w:hAnsi="HelveticaNeueLT Std Lt"/>
        </w:rPr>
        <w:t>delibere.</w:t>
      </w:r>
      <w:r w:rsidR="0019269B" w:rsidRPr="00361EEC">
        <w:rPr>
          <w:rFonts w:ascii="HelveticaNeueLT Std Lt" w:hAnsi="HelveticaNeueLT Std Lt"/>
        </w:rPr>
        <w:br/>
        <w:t xml:space="preserve">Viene </w:t>
      </w:r>
      <w:r w:rsidRPr="00361EEC">
        <w:rPr>
          <w:rFonts w:ascii="HelveticaNeueLT Std Lt" w:hAnsi="HelveticaNeueLT Std Lt"/>
        </w:rPr>
        <w:t>nominato all’unanimità da Presidente, Vicepresidente e Rappresentante dei Soci</w:t>
      </w:r>
      <w:r w:rsidR="0019269B" w:rsidRPr="00361EEC">
        <w:rPr>
          <w:rFonts w:ascii="HelveticaNeueLT Std Lt" w:hAnsi="HelveticaNeueLT Std Lt"/>
        </w:rPr>
        <w:t xml:space="preserve"> su indicazione del Presidente</w:t>
      </w:r>
      <w:r w:rsidRPr="00361EEC">
        <w:rPr>
          <w:rFonts w:ascii="HelveticaNeueLT Std Lt" w:hAnsi="HelveticaNeueLT Std Lt"/>
        </w:rPr>
        <w:t>.</w:t>
      </w:r>
      <w:r w:rsidRPr="00361EEC">
        <w:rPr>
          <w:rFonts w:ascii="HelveticaNeueLT Std Lt" w:hAnsi="HelveticaNeueLT Std Lt"/>
        </w:rPr>
        <w:br/>
      </w:r>
      <w:r w:rsidRPr="00361EEC">
        <w:rPr>
          <w:rFonts w:ascii="HelveticaNeueLT Std Lt" w:hAnsi="HelveticaNeueLT Std Lt"/>
        </w:rPr>
        <w:br/>
        <w:t xml:space="preserve">Il Rappresentante dei Soci rappresenta la Compagine Sociale all’interno del Consiglio </w:t>
      </w:r>
      <w:r w:rsidRPr="00361EEC">
        <w:rPr>
          <w:rFonts w:ascii="HelveticaNeueLT Std Lt" w:hAnsi="HelveticaNeueLT Std Lt"/>
        </w:rPr>
        <w:lastRenderedPageBreak/>
        <w:t xml:space="preserve">Sociale. </w:t>
      </w:r>
      <w:r w:rsidR="0019269B" w:rsidRPr="00361EEC">
        <w:rPr>
          <w:rFonts w:ascii="HelveticaNeueLT Std Lt" w:hAnsi="HelveticaNeueLT Std Lt"/>
        </w:rPr>
        <w:br/>
      </w:r>
      <w:r w:rsidRPr="00361EEC">
        <w:rPr>
          <w:rFonts w:ascii="HelveticaNeueLT Std Lt" w:hAnsi="HelveticaNeueLT Std Lt"/>
        </w:rPr>
        <w:t xml:space="preserve">Viene </w:t>
      </w:r>
      <w:r w:rsidR="0019269B" w:rsidRPr="00361EEC">
        <w:rPr>
          <w:rFonts w:ascii="HelveticaNeueLT Std Lt" w:hAnsi="HelveticaNeueLT Std Lt"/>
        </w:rPr>
        <w:t>nominato</w:t>
      </w:r>
      <w:r w:rsidRPr="00361EEC">
        <w:rPr>
          <w:rFonts w:ascii="HelveticaNeueLT Std Lt" w:hAnsi="HelveticaNeueLT Std Lt"/>
        </w:rPr>
        <w:t xml:space="preserve"> </w:t>
      </w:r>
      <w:r w:rsidR="0019269B" w:rsidRPr="00361EEC">
        <w:rPr>
          <w:rFonts w:ascii="HelveticaNeueLT Std Lt" w:hAnsi="HelveticaNeueLT Std Lt"/>
        </w:rPr>
        <w:t>a tale ruolo</w:t>
      </w:r>
      <w:r w:rsidRPr="00361EEC">
        <w:rPr>
          <w:rFonts w:ascii="HelveticaNeueLT Std Lt" w:hAnsi="HelveticaNeueLT Std Lt"/>
        </w:rPr>
        <w:t xml:space="preserve"> i</w:t>
      </w:r>
      <w:r w:rsidR="0019269B" w:rsidRPr="00361EEC">
        <w:rPr>
          <w:rFonts w:ascii="HelveticaNeueLT Std Lt" w:hAnsi="HelveticaNeueLT Std Lt"/>
        </w:rPr>
        <w:t>l</w:t>
      </w:r>
      <w:r w:rsidRPr="00361EEC">
        <w:rPr>
          <w:rFonts w:ascii="HelveticaNeueLT Std Lt" w:hAnsi="HelveticaNeueLT Std Lt"/>
        </w:rPr>
        <w:t xml:space="preserve"> Soci</w:t>
      </w:r>
      <w:r w:rsidR="0019269B" w:rsidRPr="00361EEC">
        <w:rPr>
          <w:rFonts w:ascii="HelveticaNeueLT Std Lt" w:hAnsi="HelveticaNeueLT Std Lt"/>
        </w:rPr>
        <w:t>o</w:t>
      </w:r>
      <w:r w:rsidRPr="00361EEC">
        <w:rPr>
          <w:rFonts w:ascii="HelveticaNeueLT Std Lt" w:hAnsi="HelveticaNeueLT Std Lt"/>
        </w:rPr>
        <w:t xml:space="preserve"> </w:t>
      </w:r>
      <w:r w:rsidR="0019269B" w:rsidRPr="00361EEC">
        <w:rPr>
          <w:rFonts w:ascii="HelveticaNeueLT Std Lt" w:hAnsi="HelveticaNeueLT Std Lt"/>
        </w:rPr>
        <w:t xml:space="preserve">con Tessera Annuale che nell’esercizio precedente ha collezionato il maggior numero di presenze presso il Circolo, previo rinnovo della Tessera Annuale per l’esercizio corrente. </w:t>
      </w:r>
      <w:r w:rsidR="000B41CB" w:rsidRPr="00361EEC">
        <w:rPr>
          <w:rFonts w:ascii="HelveticaNeueLT Std Lt" w:hAnsi="HelveticaNeueLT Std Lt"/>
        </w:rPr>
        <w:br/>
      </w:r>
      <w:r w:rsidR="0019269B" w:rsidRPr="00361EEC">
        <w:rPr>
          <w:rFonts w:ascii="HelveticaNeueLT Std Lt" w:hAnsi="HelveticaNeueLT Std Lt"/>
        </w:rPr>
        <w:t>Non vengono considerati al fine della nomina a Rappresentante dei Soci i soggetti minorenni o con ridotte capacità cognitive.</w:t>
      </w:r>
      <w:r w:rsidR="0019269B" w:rsidRPr="00361EEC">
        <w:rPr>
          <w:rFonts w:ascii="HelveticaNeueLT Std Lt" w:hAnsi="HelveticaNeueLT Std Lt"/>
        </w:rPr>
        <w:br/>
      </w:r>
    </w:p>
    <w:p w14:paraId="62E80159" w14:textId="081D12A7" w:rsidR="006873AE" w:rsidRPr="00361EEC" w:rsidRDefault="000B41CB" w:rsidP="006873AE">
      <w:pPr>
        <w:pStyle w:val="Standard"/>
        <w:numPr>
          <w:ilvl w:val="0"/>
          <w:numId w:val="2"/>
        </w:numPr>
        <w:rPr>
          <w:rFonts w:ascii="HelveticaNeueLT Std Lt" w:hAnsi="HelveticaNeueLT Std Lt"/>
        </w:rPr>
      </w:pPr>
      <w:r w:rsidRPr="00361EEC">
        <w:rPr>
          <w:rFonts w:ascii="HelveticaNeueLT Std Lt" w:hAnsi="HelveticaNeueLT Std Lt"/>
        </w:rPr>
        <w:t>Il Consiglio Direttivo è l’organo operativo del Circolo, le cui principali funzioni sono:</w:t>
      </w:r>
      <w:r w:rsidR="00764C48" w:rsidRPr="00361EEC">
        <w:rPr>
          <w:rFonts w:ascii="HelveticaNeueLT Std Lt" w:hAnsi="HelveticaNeueLT Std Lt"/>
        </w:rPr>
        <w:br/>
        <w:t>- gestione del Circolo e delle Strutture;</w:t>
      </w:r>
      <w:r w:rsidR="00764C48" w:rsidRPr="00361EEC">
        <w:rPr>
          <w:rFonts w:ascii="HelveticaNeueLT Std Lt" w:hAnsi="HelveticaNeueLT Std Lt"/>
        </w:rPr>
        <w:br/>
        <w:t>- gestione delle Spese Ordinarie;</w:t>
      </w:r>
      <w:r w:rsidRPr="00361EEC">
        <w:rPr>
          <w:rFonts w:ascii="HelveticaNeueLT Std Lt" w:hAnsi="HelveticaNeueLT Std Lt"/>
        </w:rPr>
        <w:br/>
        <w:t xml:space="preserve">- </w:t>
      </w:r>
      <w:r w:rsidR="00CC1274" w:rsidRPr="00361EEC">
        <w:rPr>
          <w:rFonts w:ascii="HelveticaNeueLT Std Lt" w:hAnsi="HelveticaNeueLT Std Lt"/>
        </w:rPr>
        <w:t>aggiornamento del Libro Soci mediante accettazione delle domande di iscrizione ricevute;</w:t>
      </w:r>
      <w:r w:rsidR="00764C48" w:rsidRPr="00361EEC">
        <w:rPr>
          <w:rFonts w:ascii="HelveticaNeueLT Std Lt" w:hAnsi="HelveticaNeueLT Std Lt"/>
        </w:rPr>
        <w:br/>
        <w:t>- proposta al Consiglio Sociale della cancellazione dei Soci dal Libro Soci in caso di violazione del regolamento;</w:t>
      </w:r>
      <w:r w:rsidR="00764C48" w:rsidRPr="00361EEC">
        <w:rPr>
          <w:rFonts w:ascii="HelveticaNeueLT Std Lt" w:hAnsi="HelveticaNeueLT Std Lt"/>
        </w:rPr>
        <w:br/>
        <w:t>- definizione del Listino Prezzi;</w:t>
      </w:r>
      <w:r w:rsidR="00CC1274" w:rsidRPr="00361EEC">
        <w:rPr>
          <w:rFonts w:ascii="HelveticaNeueLT Std Lt" w:hAnsi="HelveticaNeueLT Std Lt"/>
        </w:rPr>
        <w:br/>
        <w:t xml:space="preserve">- definizione del </w:t>
      </w:r>
      <w:r w:rsidR="00764C48" w:rsidRPr="00361EEC">
        <w:rPr>
          <w:rFonts w:ascii="HelveticaNeueLT Std Lt" w:hAnsi="HelveticaNeueLT Std Lt"/>
        </w:rPr>
        <w:t>C</w:t>
      </w:r>
      <w:r w:rsidR="00CC1274" w:rsidRPr="00361EEC">
        <w:rPr>
          <w:rFonts w:ascii="HelveticaNeueLT Std Lt" w:hAnsi="HelveticaNeueLT Std Lt"/>
        </w:rPr>
        <w:t xml:space="preserve">alendario </w:t>
      </w:r>
      <w:r w:rsidR="00764C48" w:rsidRPr="00361EEC">
        <w:rPr>
          <w:rFonts w:ascii="HelveticaNeueLT Std Lt" w:hAnsi="HelveticaNeueLT Std Lt"/>
        </w:rPr>
        <w:t>A</w:t>
      </w:r>
      <w:r w:rsidR="00CC1274" w:rsidRPr="00361EEC">
        <w:rPr>
          <w:rFonts w:ascii="HelveticaNeueLT Std Lt" w:hAnsi="HelveticaNeueLT Std Lt"/>
        </w:rPr>
        <w:t>ttività</w:t>
      </w:r>
      <w:r w:rsidR="00764C48" w:rsidRPr="00361EEC">
        <w:rPr>
          <w:rFonts w:ascii="HelveticaNeueLT Std Lt" w:hAnsi="HelveticaNeueLT Std Lt"/>
        </w:rPr>
        <w:t>.</w:t>
      </w:r>
      <w:r w:rsidR="00CC1274" w:rsidRPr="00361EEC">
        <w:rPr>
          <w:rFonts w:ascii="HelveticaNeueLT Std Lt" w:hAnsi="HelveticaNeueLT Std Lt"/>
        </w:rPr>
        <w:br/>
      </w:r>
      <w:r w:rsidR="00764C48" w:rsidRPr="00361EEC">
        <w:rPr>
          <w:rFonts w:ascii="HelveticaNeueLT Std Lt" w:hAnsi="HelveticaNeueLT Std Lt"/>
        </w:rPr>
        <w:br/>
      </w:r>
      <w:r w:rsidR="00456D66" w:rsidRPr="00361EEC">
        <w:rPr>
          <w:rFonts w:ascii="HelveticaNeueLT Std Lt" w:hAnsi="HelveticaNeueLT Std Lt"/>
        </w:rPr>
        <w:t>È</w:t>
      </w:r>
      <w:r w:rsidR="00764C48" w:rsidRPr="00361EEC">
        <w:rPr>
          <w:rFonts w:ascii="HelveticaNeueLT Std Lt" w:hAnsi="HelveticaNeueLT Std Lt"/>
        </w:rPr>
        <w:t xml:space="preserve"> composto da:</w:t>
      </w:r>
      <w:r w:rsidR="00764C48" w:rsidRPr="00361EEC">
        <w:rPr>
          <w:rFonts w:ascii="HelveticaNeueLT Std Lt" w:hAnsi="HelveticaNeueLT Std Lt"/>
        </w:rPr>
        <w:br/>
        <w:t>- Presidente;</w:t>
      </w:r>
      <w:r w:rsidR="00764C48" w:rsidRPr="00361EEC">
        <w:rPr>
          <w:rFonts w:ascii="HelveticaNeueLT Std Lt" w:hAnsi="HelveticaNeueLT Std Lt"/>
        </w:rPr>
        <w:br/>
        <w:t>- Vice Presidente;</w:t>
      </w:r>
      <w:r w:rsidR="00764C48" w:rsidRPr="00361EEC">
        <w:rPr>
          <w:rFonts w:ascii="HelveticaNeueLT Std Lt" w:hAnsi="HelveticaNeueLT Std Lt"/>
        </w:rPr>
        <w:br/>
        <w:t>- Garante esterno</w:t>
      </w:r>
      <w:r w:rsidR="00A11D52" w:rsidRPr="00361EEC">
        <w:rPr>
          <w:rFonts w:ascii="HelveticaNeueLT Std Lt" w:hAnsi="HelveticaNeueLT Std Lt"/>
        </w:rPr>
        <w:t>.</w:t>
      </w:r>
      <w:r w:rsidR="00764C48" w:rsidRPr="00361EEC">
        <w:rPr>
          <w:rFonts w:ascii="HelveticaNeueLT Std Lt" w:hAnsi="HelveticaNeueLT Std Lt"/>
        </w:rPr>
        <w:br/>
      </w:r>
      <w:r w:rsidR="00764C48" w:rsidRPr="00361EEC">
        <w:rPr>
          <w:rFonts w:ascii="HelveticaNeueLT Std Lt" w:hAnsi="HelveticaNeueLT Std Lt"/>
        </w:rPr>
        <w:br/>
        <w:t>Il Consiglio Direttivo si riunisce ogni 15 giorni</w:t>
      </w:r>
      <w:r w:rsidR="00CD2BB2" w:rsidRPr="00361EEC">
        <w:rPr>
          <w:rFonts w:ascii="HelveticaNeueLT Std Lt" w:hAnsi="HelveticaNeueLT Std Lt"/>
        </w:rPr>
        <w:t xml:space="preserve"> per l’aggiornamento del Libro Soci e la pianificazione della gestione ordinaria e delle attività.</w:t>
      </w:r>
      <w:r w:rsidR="00456D66" w:rsidRPr="00361EEC">
        <w:rPr>
          <w:rFonts w:ascii="HelveticaNeueLT Std Lt" w:hAnsi="HelveticaNeueLT Std Lt"/>
        </w:rPr>
        <w:br/>
      </w:r>
    </w:p>
    <w:p w14:paraId="1D6381C2" w14:textId="40F710D2" w:rsidR="00456D66" w:rsidRPr="00361EEC" w:rsidRDefault="00456D66" w:rsidP="006873AE">
      <w:pPr>
        <w:pStyle w:val="Standard"/>
        <w:numPr>
          <w:ilvl w:val="0"/>
          <w:numId w:val="2"/>
        </w:numPr>
        <w:rPr>
          <w:rFonts w:ascii="HelveticaNeueLT Std Lt" w:hAnsi="HelveticaNeueLT Std Lt"/>
        </w:rPr>
      </w:pPr>
      <w:r w:rsidRPr="00361EEC">
        <w:rPr>
          <w:rFonts w:ascii="HelveticaNeueLT Std Lt" w:hAnsi="HelveticaNeueLT Std Lt"/>
        </w:rPr>
        <w:t xml:space="preserve">La Direzione è composta dal Presidente e dal </w:t>
      </w:r>
      <w:proofErr w:type="gramStart"/>
      <w:r w:rsidRPr="00361EEC">
        <w:rPr>
          <w:rFonts w:ascii="HelveticaNeueLT Std Lt" w:hAnsi="HelveticaNeueLT Std Lt"/>
        </w:rPr>
        <w:t>Vice Presidente</w:t>
      </w:r>
      <w:proofErr w:type="gramEnd"/>
      <w:r w:rsidRPr="00361EEC">
        <w:rPr>
          <w:rFonts w:ascii="HelveticaNeueLT Std Lt" w:hAnsi="HelveticaNeueLT Std Lt"/>
        </w:rPr>
        <w:t xml:space="preserve"> ed è l’organo a cui compete la gestione operativa del Circolo e tutte le decisioni relative alla ordinaria amministrazione.</w:t>
      </w:r>
    </w:p>
    <w:p w14:paraId="4BE13D31" w14:textId="77777777" w:rsidR="006873AE" w:rsidRPr="00361EEC" w:rsidRDefault="006873AE" w:rsidP="006873AE">
      <w:pPr>
        <w:pStyle w:val="Standard"/>
        <w:ind w:left="360"/>
        <w:rPr>
          <w:rFonts w:ascii="HelveticaNeueLT Std Lt" w:hAnsi="HelveticaNeueLT Std Lt"/>
        </w:rPr>
      </w:pPr>
    </w:p>
    <w:p w14:paraId="1D65A9C6" w14:textId="0F8703FD" w:rsidR="006873AE" w:rsidRPr="00361EEC" w:rsidRDefault="006873AE" w:rsidP="006873AE">
      <w:pPr>
        <w:pStyle w:val="Standard"/>
        <w:numPr>
          <w:ilvl w:val="0"/>
          <w:numId w:val="2"/>
        </w:numPr>
        <w:rPr>
          <w:rFonts w:ascii="HelveticaNeueLT Std Lt" w:hAnsi="HelveticaNeueLT Std Lt"/>
        </w:rPr>
      </w:pPr>
      <w:r w:rsidRPr="00361EEC">
        <w:rPr>
          <w:rFonts w:ascii="HelveticaNeueLT Std Lt" w:hAnsi="HelveticaNeueLT Std Lt"/>
        </w:rPr>
        <w:t xml:space="preserve">Le principali </w:t>
      </w:r>
      <w:r w:rsidR="00BA4FDE" w:rsidRPr="00361EEC">
        <w:rPr>
          <w:rFonts w:ascii="HelveticaNeueLT Std Lt" w:hAnsi="HelveticaNeueLT Std Lt"/>
        </w:rPr>
        <w:t>F</w:t>
      </w:r>
      <w:r w:rsidRPr="00361EEC">
        <w:rPr>
          <w:rFonts w:ascii="HelveticaNeueLT Std Lt" w:hAnsi="HelveticaNeueLT Std Lt"/>
        </w:rPr>
        <w:t xml:space="preserve">igure </w:t>
      </w:r>
      <w:r w:rsidR="00BA4FDE" w:rsidRPr="00361EEC">
        <w:rPr>
          <w:rFonts w:ascii="HelveticaNeueLT Std Lt" w:hAnsi="HelveticaNeueLT Std Lt"/>
        </w:rPr>
        <w:t>O</w:t>
      </w:r>
      <w:r w:rsidRPr="00361EEC">
        <w:rPr>
          <w:rFonts w:ascii="HelveticaNeueLT Std Lt" w:hAnsi="HelveticaNeueLT Std Lt"/>
        </w:rPr>
        <w:t>perative</w:t>
      </w:r>
      <w:r w:rsidR="00BA4FDE" w:rsidRPr="00361EEC">
        <w:rPr>
          <w:rFonts w:ascii="HelveticaNeueLT Std Lt" w:hAnsi="HelveticaNeueLT Std Lt"/>
        </w:rPr>
        <w:t xml:space="preserve"> (Operatori)</w:t>
      </w:r>
      <w:r w:rsidRPr="00361EEC">
        <w:rPr>
          <w:rFonts w:ascii="HelveticaNeueLT Std Lt" w:hAnsi="HelveticaNeueLT Std Lt"/>
        </w:rPr>
        <w:t xml:space="preserve"> sono:</w:t>
      </w:r>
      <w:r w:rsidRPr="00361EEC">
        <w:rPr>
          <w:rFonts w:ascii="HelveticaNeueLT Std Lt" w:hAnsi="HelveticaNeueLT Std Lt"/>
        </w:rPr>
        <w:br/>
        <w:t>- gli Istruttori;</w:t>
      </w:r>
      <w:r w:rsidRPr="00361EEC">
        <w:rPr>
          <w:rFonts w:ascii="HelveticaNeueLT Std Lt" w:hAnsi="HelveticaNeueLT Std Lt"/>
        </w:rPr>
        <w:br/>
        <w:t>- le Guide;</w:t>
      </w:r>
      <w:r w:rsidRPr="00361EEC">
        <w:rPr>
          <w:rFonts w:ascii="HelveticaNeueLT Std Lt" w:hAnsi="HelveticaNeueLT Std Lt"/>
        </w:rPr>
        <w:br/>
        <w:t>- gli Addestratori;</w:t>
      </w:r>
      <w:r w:rsidRPr="00361EEC">
        <w:rPr>
          <w:rFonts w:ascii="HelveticaNeueLT Std Lt" w:hAnsi="HelveticaNeueLT Std Lt"/>
        </w:rPr>
        <w:br/>
        <w:t>- gli Assistenti e Collaboratori.</w:t>
      </w:r>
      <w:r w:rsidRPr="00361EEC">
        <w:rPr>
          <w:rFonts w:ascii="HelveticaNeueLT Std Lt" w:hAnsi="HelveticaNeueLT Std Lt"/>
        </w:rPr>
        <w:br/>
      </w:r>
      <w:r w:rsidRPr="00361EEC">
        <w:rPr>
          <w:rFonts w:ascii="HelveticaNeueLT Std Lt" w:hAnsi="HelveticaNeueLT Std Lt"/>
        </w:rPr>
        <w:br/>
        <w:t>Alle suddette figure è concesso l’accesso alle strutture, a</w:t>
      </w:r>
      <w:r w:rsidR="00CD2BB2" w:rsidRPr="00361EEC">
        <w:rPr>
          <w:rFonts w:ascii="HelveticaNeueLT Std Lt" w:hAnsi="HelveticaNeueLT Std Lt"/>
        </w:rPr>
        <w:t>lle</w:t>
      </w:r>
      <w:r w:rsidRPr="00361EEC">
        <w:rPr>
          <w:rFonts w:ascii="HelveticaNeueLT Std Lt" w:hAnsi="HelveticaNeueLT Std Lt"/>
        </w:rPr>
        <w:t xml:space="preserve"> attrezz</w:t>
      </w:r>
      <w:r w:rsidR="00CD2BB2" w:rsidRPr="00361EEC">
        <w:rPr>
          <w:rFonts w:ascii="HelveticaNeueLT Std Lt" w:hAnsi="HelveticaNeueLT Std Lt"/>
        </w:rPr>
        <w:t>ature</w:t>
      </w:r>
      <w:r w:rsidRPr="00361EEC">
        <w:rPr>
          <w:rFonts w:ascii="HelveticaNeueLT Std Lt" w:hAnsi="HelveticaNeueLT Std Lt"/>
        </w:rPr>
        <w:t xml:space="preserve"> ed agli animali secondo le disposizioni del Consiglio Direttivo.</w:t>
      </w:r>
      <w:r w:rsidR="0043481A" w:rsidRPr="00361EEC">
        <w:rPr>
          <w:rFonts w:ascii="HelveticaNeueLT Std Lt" w:hAnsi="HelveticaNeueLT Std Lt"/>
        </w:rPr>
        <w:br/>
        <w:t>Il CIPS non si assume responsabilità per eventuali danni arrecati a cose e persone a seguito d</w:t>
      </w:r>
      <w:r w:rsidR="00CD2BB2" w:rsidRPr="00361EEC">
        <w:rPr>
          <w:rFonts w:ascii="HelveticaNeueLT Std Lt" w:hAnsi="HelveticaNeueLT Std Lt"/>
        </w:rPr>
        <w:t xml:space="preserve">ell’accesso </w:t>
      </w:r>
      <w:r w:rsidR="000C083B" w:rsidRPr="00361EEC">
        <w:rPr>
          <w:rFonts w:ascii="HelveticaNeueLT Std Lt" w:hAnsi="HelveticaNeueLT Std Lt"/>
        </w:rPr>
        <w:t>,</w:t>
      </w:r>
      <w:r w:rsidR="00CD2BB2" w:rsidRPr="00361EEC">
        <w:rPr>
          <w:rFonts w:ascii="HelveticaNeueLT Std Lt" w:hAnsi="HelveticaNeueLT Std Lt"/>
        </w:rPr>
        <w:t>ed utilizzo</w:t>
      </w:r>
      <w:r w:rsidR="000C083B" w:rsidRPr="00361EEC">
        <w:rPr>
          <w:rFonts w:ascii="HelveticaNeueLT Std Lt" w:hAnsi="HelveticaNeueLT Std Lt"/>
        </w:rPr>
        <w:t>,</w:t>
      </w:r>
      <w:r w:rsidR="00CD2BB2" w:rsidRPr="00361EEC">
        <w:rPr>
          <w:rFonts w:ascii="HelveticaNeueLT Std Lt" w:hAnsi="HelveticaNeueLT Std Lt"/>
        </w:rPr>
        <w:t xml:space="preserve"> </w:t>
      </w:r>
      <w:r w:rsidR="000C083B" w:rsidRPr="00361EEC">
        <w:rPr>
          <w:rFonts w:ascii="HelveticaNeueLT Std Lt" w:hAnsi="HelveticaNeueLT Std Lt"/>
        </w:rPr>
        <w:t>non autorizzato alle</w:t>
      </w:r>
      <w:r w:rsidR="00CD2BB2" w:rsidRPr="00361EEC">
        <w:rPr>
          <w:rFonts w:ascii="HelveticaNeueLT Std Lt" w:hAnsi="HelveticaNeueLT Std Lt"/>
        </w:rPr>
        <w:t xml:space="preserve"> dotazioni del Circolo al di fuori dei permessi concessi.</w:t>
      </w:r>
      <w:r w:rsidR="00CD2BB2" w:rsidRPr="00361EEC">
        <w:rPr>
          <w:rFonts w:ascii="HelveticaNeueLT Std Lt" w:hAnsi="HelveticaNeueLT Std Lt"/>
        </w:rPr>
        <w:br/>
        <w:t xml:space="preserve">Qualora si verificassero danni a cose o persone derivanti dall’accesso e/o impiego non autorizzato </w:t>
      </w:r>
      <w:r w:rsidR="000C083B" w:rsidRPr="00361EEC">
        <w:rPr>
          <w:rFonts w:ascii="HelveticaNeueLT Std Lt" w:hAnsi="HelveticaNeueLT Std Lt"/>
        </w:rPr>
        <w:t>alle</w:t>
      </w:r>
      <w:r w:rsidR="00CD2BB2" w:rsidRPr="00361EEC">
        <w:rPr>
          <w:rFonts w:ascii="HelveticaNeueLT Std Lt" w:hAnsi="HelveticaNeueLT Std Lt"/>
        </w:rPr>
        <w:t xml:space="preserve"> dotazioni del Circolo, il Soggetto trasgressore risponderà personalmente.</w:t>
      </w:r>
      <w:r w:rsidR="00E97B2B" w:rsidRPr="00361EEC">
        <w:rPr>
          <w:rFonts w:ascii="HelveticaNeueLT Std Lt" w:hAnsi="HelveticaNeueLT Std Lt"/>
        </w:rPr>
        <w:br/>
      </w:r>
      <w:r w:rsidR="00E97B2B" w:rsidRPr="00361EEC">
        <w:rPr>
          <w:rFonts w:ascii="HelveticaNeueLT Std Lt" w:hAnsi="HelveticaNeueLT Std Lt"/>
        </w:rPr>
        <w:br/>
        <w:t xml:space="preserve">Gli Operatori ricevono disposizioni esclusivamente </w:t>
      </w:r>
      <w:r w:rsidR="00456D66" w:rsidRPr="00361EEC">
        <w:rPr>
          <w:rFonts w:ascii="HelveticaNeueLT Std Lt" w:hAnsi="HelveticaNeueLT Std Lt"/>
        </w:rPr>
        <w:t>dalla Direzione</w:t>
      </w:r>
      <w:r w:rsidR="00E97B2B" w:rsidRPr="00361EEC">
        <w:rPr>
          <w:rFonts w:ascii="HelveticaNeueLT Std Lt" w:hAnsi="HelveticaNeueLT Std Lt"/>
        </w:rPr>
        <w:t xml:space="preserve">; in caso di richieste o reclami da parte dei Soci </w:t>
      </w:r>
      <w:r w:rsidR="000C083B" w:rsidRPr="00361EEC">
        <w:rPr>
          <w:rFonts w:ascii="HelveticaNeueLT Std Lt" w:hAnsi="HelveticaNeueLT Std Lt"/>
        </w:rPr>
        <w:t>e/</w:t>
      </w:r>
      <w:r w:rsidR="00E97B2B" w:rsidRPr="00361EEC">
        <w:rPr>
          <w:rFonts w:ascii="HelveticaNeueLT Std Lt" w:hAnsi="HelveticaNeueLT Std Lt"/>
        </w:rPr>
        <w:t xml:space="preserve">o degli Accompagnatori, gli Operatori dovranno astenersi dal prendere iniziative </w:t>
      </w:r>
      <w:r w:rsidR="000C083B" w:rsidRPr="00361EEC">
        <w:rPr>
          <w:rFonts w:ascii="HelveticaNeueLT Std Lt" w:hAnsi="HelveticaNeueLT Std Lt"/>
        </w:rPr>
        <w:t xml:space="preserve">in nome e per conto del Circolo </w:t>
      </w:r>
      <w:r w:rsidR="00E97B2B" w:rsidRPr="00361EEC">
        <w:rPr>
          <w:rFonts w:ascii="HelveticaNeueLT Std Lt" w:hAnsi="HelveticaNeueLT Std Lt"/>
        </w:rPr>
        <w:t>e sottoporre la questione alla Direzione.</w:t>
      </w:r>
    </w:p>
    <w:p w14:paraId="09CD7E37" w14:textId="3C3587A6" w:rsidR="00A11D52" w:rsidRPr="00361EEC" w:rsidRDefault="00A11D52" w:rsidP="009D2D36">
      <w:pPr>
        <w:pStyle w:val="Standard"/>
        <w:pBdr>
          <w:top w:val="single" w:sz="4" w:space="1" w:color="auto"/>
          <w:left w:val="single" w:sz="4" w:space="4" w:color="auto"/>
          <w:bottom w:val="single" w:sz="4" w:space="1" w:color="auto"/>
          <w:right w:val="single" w:sz="4" w:space="4" w:color="auto"/>
        </w:pBdr>
        <w:spacing w:after="240" w:line="276" w:lineRule="auto"/>
        <w:rPr>
          <w:rFonts w:ascii="HelveticaNeueLT Std Lt" w:hAnsi="HelveticaNeueLT Std Lt"/>
          <w:b/>
          <w:bCs/>
        </w:rPr>
      </w:pPr>
      <w:r w:rsidRPr="00361EEC">
        <w:rPr>
          <w:rFonts w:ascii="HelveticaNeueLT Std Lt" w:hAnsi="HelveticaNeueLT Std Lt"/>
          <w:b/>
          <w:bCs/>
        </w:rPr>
        <w:lastRenderedPageBreak/>
        <w:t xml:space="preserve">C) </w:t>
      </w:r>
      <w:r w:rsidR="001E36D1" w:rsidRPr="00361EEC">
        <w:rPr>
          <w:rFonts w:ascii="HelveticaNeueLT Std Lt" w:hAnsi="HelveticaNeueLT Std Lt"/>
          <w:b/>
          <w:bCs/>
        </w:rPr>
        <w:t>REGOLE DI ASSOCIAZIONE</w:t>
      </w:r>
      <w:r w:rsidR="008714A6" w:rsidRPr="00361EEC">
        <w:rPr>
          <w:rFonts w:ascii="HelveticaNeueLT Std Lt" w:hAnsi="HelveticaNeueLT Std Lt"/>
          <w:b/>
          <w:bCs/>
        </w:rPr>
        <w:t>, AMMISSIONE, ESCLUSIONE E RECESSO</w:t>
      </w:r>
    </w:p>
    <w:p w14:paraId="349D6ABD" w14:textId="48DDDE18" w:rsidR="004E30AA" w:rsidRPr="00361EEC" w:rsidRDefault="00E97B2B" w:rsidP="00A11D52">
      <w:pPr>
        <w:pStyle w:val="Standard"/>
        <w:numPr>
          <w:ilvl w:val="0"/>
          <w:numId w:val="2"/>
        </w:numPr>
        <w:rPr>
          <w:rFonts w:ascii="HelveticaNeueLT Std Lt" w:hAnsi="HelveticaNeueLT Std Lt"/>
        </w:rPr>
      </w:pPr>
      <w:r w:rsidRPr="00361EEC">
        <w:rPr>
          <w:rFonts w:ascii="HelveticaNeueLT Std Lt" w:hAnsi="HelveticaNeueLT Std Lt"/>
        </w:rPr>
        <w:t xml:space="preserve">L’accesso al Circolo è subordinato all’acquisizione dello status di Socio, mediante la sottoscrizione della Tessera </w:t>
      </w:r>
      <w:r w:rsidR="003263C1" w:rsidRPr="00361EEC">
        <w:rPr>
          <w:rFonts w:ascii="HelveticaNeueLT Std Lt" w:hAnsi="HelveticaNeueLT Std Lt"/>
        </w:rPr>
        <w:t>Associativa</w:t>
      </w:r>
      <w:r w:rsidRPr="00361EEC">
        <w:rPr>
          <w:rFonts w:ascii="HelveticaNeueLT Std Lt" w:hAnsi="HelveticaNeueLT Std Lt"/>
        </w:rPr>
        <w:t>.</w:t>
      </w:r>
    </w:p>
    <w:p w14:paraId="493DB490" w14:textId="77777777" w:rsidR="00BB7D2A" w:rsidRPr="00361EEC" w:rsidRDefault="00BB7D2A" w:rsidP="00BB7D2A">
      <w:pPr>
        <w:pStyle w:val="Standard"/>
        <w:rPr>
          <w:rFonts w:ascii="HelveticaNeueLT Std Lt" w:hAnsi="HelveticaNeueLT Std Lt"/>
        </w:rPr>
      </w:pPr>
    </w:p>
    <w:p w14:paraId="18664E0E" w14:textId="1273CA02" w:rsidR="00E97B2B" w:rsidRPr="00361EEC" w:rsidRDefault="00BB7D2A" w:rsidP="00A11D52">
      <w:pPr>
        <w:pStyle w:val="Standard"/>
        <w:numPr>
          <w:ilvl w:val="0"/>
          <w:numId w:val="2"/>
        </w:numPr>
        <w:rPr>
          <w:rFonts w:ascii="HelveticaNeueLT Std Lt" w:hAnsi="HelveticaNeueLT Std Lt"/>
        </w:rPr>
      </w:pPr>
      <w:r w:rsidRPr="00361EEC">
        <w:rPr>
          <w:rFonts w:ascii="HelveticaNeueLT Std Lt" w:hAnsi="HelveticaNeueLT Std Lt"/>
        </w:rPr>
        <w:t xml:space="preserve">Sono previste due diverse tipologie di Tessera </w:t>
      </w:r>
      <w:r w:rsidR="003263C1" w:rsidRPr="00361EEC">
        <w:rPr>
          <w:rFonts w:ascii="HelveticaNeueLT Std Lt" w:hAnsi="HelveticaNeueLT Std Lt"/>
        </w:rPr>
        <w:t>Associativa</w:t>
      </w:r>
      <w:r w:rsidRPr="00361EEC">
        <w:rPr>
          <w:rFonts w:ascii="HelveticaNeueLT Std Lt" w:hAnsi="HelveticaNeueLT Std Lt"/>
        </w:rPr>
        <w:t>:</w:t>
      </w:r>
      <w:r w:rsidRPr="00361EEC">
        <w:rPr>
          <w:rFonts w:ascii="HelveticaNeueLT Std Lt" w:hAnsi="HelveticaNeueLT Std Lt"/>
        </w:rPr>
        <w:br/>
        <w:t xml:space="preserve">- Tessera </w:t>
      </w:r>
      <w:r w:rsidR="0049759D" w:rsidRPr="00361EEC">
        <w:rPr>
          <w:rFonts w:ascii="HelveticaNeueLT Std Lt" w:hAnsi="HelveticaNeueLT Std Lt"/>
        </w:rPr>
        <w:t>Giornaliera</w:t>
      </w:r>
      <w:r w:rsidRPr="00361EEC">
        <w:rPr>
          <w:rFonts w:ascii="HelveticaNeueLT Std Lt" w:hAnsi="HelveticaNeueLT Std Lt"/>
        </w:rPr>
        <w:t xml:space="preserve">: dà accesso a </w:t>
      </w:r>
      <w:r w:rsidR="0049759D" w:rsidRPr="00361EEC">
        <w:rPr>
          <w:rFonts w:ascii="HelveticaNeueLT Std Lt" w:hAnsi="HelveticaNeueLT Std Lt"/>
        </w:rPr>
        <w:t>1</w:t>
      </w:r>
      <w:r w:rsidRPr="00361EEC">
        <w:rPr>
          <w:rFonts w:ascii="HelveticaNeueLT Std Lt" w:hAnsi="HelveticaNeueLT Std Lt"/>
        </w:rPr>
        <w:t xml:space="preserve"> ingress</w:t>
      </w:r>
      <w:r w:rsidR="0049759D" w:rsidRPr="00361EEC">
        <w:rPr>
          <w:rFonts w:ascii="HelveticaNeueLT Std Lt" w:hAnsi="HelveticaNeueLT Std Lt"/>
        </w:rPr>
        <w:t>o giornaliero</w:t>
      </w:r>
      <w:r w:rsidRPr="00361EEC">
        <w:rPr>
          <w:rFonts w:ascii="HelveticaNeueLT Std Lt" w:hAnsi="HelveticaNeueLT Std Lt"/>
        </w:rPr>
        <w:t xml:space="preserve"> al Circolo;</w:t>
      </w:r>
      <w:r w:rsidRPr="00361EEC">
        <w:rPr>
          <w:rFonts w:ascii="HelveticaNeueLT Std Lt" w:hAnsi="HelveticaNeueLT Std Lt"/>
        </w:rPr>
        <w:br/>
        <w:t xml:space="preserve">- Tessera Annuale: dà accessi illimitati al Circolo ed è valida fino </w:t>
      </w:r>
      <w:r w:rsidR="0049759D" w:rsidRPr="00361EEC">
        <w:rPr>
          <w:rFonts w:ascii="HelveticaNeueLT Std Lt" w:hAnsi="HelveticaNeueLT Std Lt"/>
        </w:rPr>
        <w:t>dal 01</w:t>
      </w:r>
      <w:r w:rsidRPr="00361EEC">
        <w:rPr>
          <w:rFonts w:ascii="HelveticaNeueLT Std Lt" w:hAnsi="HelveticaNeueLT Std Lt"/>
        </w:rPr>
        <w:t>/</w:t>
      </w:r>
      <w:r w:rsidR="0049759D" w:rsidRPr="00361EEC">
        <w:rPr>
          <w:rFonts w:ascii="HelveticaNeueLT Std Lt" w:hAnsi="HelveticaNeueLT Std Lt"/>
        </w:rPr>
        <w:t>0</w:t>
      </w:r>
      <w:r w:rsidR="002B05C6" w:rsidRPr="00361EEC">
        <w:rPr>
          <w:rFonts w:ascii="HelveticaNeueLT Std Lt" w:hAnsi="HelveticaNeueLT Std Lt"/>
        </w:rPr>
        <w:t>1</w:t>
      </w:r>
      <w:r w:rsidR="0049759D" w:rsidRPr="00361EEC">
        <w:rPr>
          <w:rFonts w:ascii="HelveticaNeueLT Std Lt" w:hAnsi="HelveticaNeueLT Std Lt"/>
        </w:rPr>
        <w:t xml:space="preserve"> fino al 31/</w:t>
      </w:r>
      <w:r w:rsidR="002B05C6" w:rsidRPr="00361EEC">
        <w:rPr>
          <w:rFonts w:ascii="HelveticaNeueLT Std Lt" w:hAnsi="HelveticaNeueLT Std Lt"/>
        </w:rPr>
        <w:t>12</w:t>
      </w:r>
      <w:r w:rsidR="0049759D" w:rsidRPr="00361EEC">
        <w:rPr>
          <w:rFonts w:ascii="HelveticaNeueLT Std Lt" w:hAnsi="HelveticaNeueLT Std Lt"/>
        </w:rPr>
        <w:t xml:space="preserve"> </w:t>
      </w:r>
      <w:r w:rsidR="00456D66" w:rsidRPr="00361EEC">
        <w:rPr>
          <w:rFonts w:ascii="HelveticaNeueLT Std Lt" w:hAnsi="HelveticaNeueLT Std Lt"/>
        </w:rPr>
        <w:t xml:space="preserve">dell’anno </w:t>
      </w:r>
      <w:r w:rsidR="002B05C6" w:rsidRPr="00361EEC">
        <w:rPr>
          <w:rFonts w:ascii="HelveticaNeueLT Std Lt" w:hAnsi="HelveticaNeueLT Std Lt"/>
        </w:rPr>
        <w:t>di emissione</w:t>
      </w:r>
      <w:r w:rsidRPr="00361EEC">
        <w:rPr>
          <w:rFonts w:ascii="HelveticaNeueLT Std Lt" w:hAnsi="HelveticaNeueLT Std Lt"/>
        </w:rPr>
        <w:t>.</w:t>
      </w:r>
    </w:p>
    <w:p w14:paraId="350E02F9" w14:textId="77777777" w:rsidR="00BB7D2A" w:rsidRPr="00361EEC" w:rsidRDefault="00BB7D2A" w:rsidP="00BB7D2A">
      <w:pPr>
        <w:pStyle w:val="Paragrafoelenco"/>
        <w:rPr>
          <w:rFonts w:ascii="HelveticaNeueLT Std Lt" w:hAnsi="HelveticaNeueLT Std Lt"/>
        </w:rPr>
      </w:pPr>
    </w:p>
    <w:p w14:paraId="170E745A" w14:textId="496892E4" w:rsidR="003263C1" w:rsidRPr="00361EEC" w:rsidRDefault="00BB7D2A" w:rsidP="003263C1">
      <w:pPr>
        <w:pStyle w:val="Standard"/>
        <w:numPr>
          <w:ilvl w:val="0"/>
          <w:numId w:val="2"/>
        </w:numPr>
        <w:rPr>
          <w:rFonts w:ascii="HelveticaNeueLT Std Lt" w:hAnsi="HelveticaNeueLT Std Lt"/>
        </w:rPr>
      </w:pPr>
      <w:r w:rsidRPr="00361EEC">
        <w:rPr>
          <w:rFonts w:ascii="HelveticaNeueLT Std Lt" w:hAnsi="HelveticaNeueLT Std Lt"/>
        </w:rPr>
        <w:t>Per accedere al Circolo è obbligatorio sottoscrivere un’Assicurazione secondo le formule fornite dalle Associazioni di Promozione Sportiva a cui il CIPS è affiliato.</w:t>
      </w:r>
      <w:r w:rsidRPr="00361EEC">
        <w:rPr>
          <w:rFonts w:ascii="HelveticaNeueLT Std Lt" w:hAnsi="HelveticaNeueLT Std Lt"/>
        </w:rPr>
        <w:br/>
        <w:t>Tale assicurazione copre i rischi di base dell’esercizio della pratica equestre.</w:t>
      </w:r>
      <w:r w:rsidR="003263C1" w:rsidRPr="00361EEC">
        <w:rPr>
          <w:rFonts w:ascii="HelveticaNeueLT Std Lt" w:hAnsi="HelveticaNeueLT Std Lt"/>
        </w:rPr>
        <w:br/>
      </w:r>
    </w:p>
    <w:p w14:paraId="659B6F6C" w14:textId="50C0AB45" w:rsidR="003263C1" w:rsidRPr="00361EEC" w:rsidRDefault="003263C1" w:rsidP="003263C1">
      <w:pPr>
        <w:pStyle w:val="Standard"/>
        <w:numPr>
          <w:ilvl w:val="0"/>
          <w:numId w:val="2"/>
        </w:numPr>
        <w:rPr>
          <w:rFonts w:ascii="HelveticaNeueLT Std Lt" w:hAnsi="HelveticaNeueLT Std Lt"/>
        </w:rPr>
      </w:pPr>
      <w:r w:rsidRPr="00361EEC">
        <w:rPr>
          <w:rFonts w:ascii="HelveticaNeueLT Std Lt" w:hAnsi="HelveticaNeueLT Std Lt"/>
        </w:rPr>
        <w:t>Per sottoscrivere la Tessera Associativa è necessario compilare l’apposita Scheda di Iscrizione che viene inviata dal CIPS e reperibile sul sito internet del Circolo.</w:t>
      </w:r>
      <w:r w:rsidR="00456D66" w:rsidRPr="00361EEC">
        <w:rPr>
          <w:rFonts w:ascii="HelveticaNeueLT Std Lt" w:hAnsi="HelveticaNeueLT Std Lt"/>
        </w:rPr>
        <w:br/>
      </w:r>
      <w:r w:rsidRPr="00361EEC">
        <w:rPr>
          <w:rFonts w:ascii="HelveticaNeueLT Std Lt" w:hAnsi="HelveticaNeueLT Std Lt"/>
        </w:rPr>
        <w:br/>
        <w:t xml:space="preserve">La scheda deve essere compilata in ogni sua parte, in particolare per quanto riguarda la sezione relativa a “Caparra e Annullamento delle Prenotazioni”, “Titolarità del Rapporto e Destinazione d’Uso”, “Regole delle Escursioni, Responsabilità e Rientro”, “Informativa Privacy – </w:t>
      </w:r>
      <w:proofErr w:type="spellStart"/>
      <w:r w:rsidRPr="00361EEC">
        <w:rPr>
          <w:rFonts w:ascii="HelveticaNeueLT Std Lt" w:hAnsi="HelveticaNeueLT Std Lt"/>
        </w:rPr>
        <w:t>Gdpr</w:t>
      </w:r>
      <w:proofErr w:type="spellEnd"/>
      <w:r w:rsidRPr="00361EEC">
        <w:rPr>
          <w:rFonts w:ascii="HelveticaNeueLT Std Lt" w:hAnsi="HelveticaNeueLT Std Lt"/>
        </w:rPr>
        <w:t xml:space="preserve"> 2016/679” e “Liberatoria/Autorizzazione per la pubblicazione di Foto e Video”.</w:t>
      </w:r>
      <w:r w:rsidR="00456D66" w:rsidRPr="00361EEC">
        <w:rPr>
          <w:rFonts w:ascii="HelveticaNeueLT Std Lt" w:hAnsi="HelveticaNeueLT Std Lt"/>
        </w:rPr>
        <w:br/>
      </w:r>
      <w:r w:rsidRPr="00361EEC">
        <w:rPr>
          <w:rFonts w:ascii="HelveticaNeueLT Std Lt" w:hAnsi="HelveticaNeueLT Std Lt"/>
        </w:rPr>
        <w:br/>
        <w:t>L’invio telematico della Scheda comporta l’accettazione delle suddette regole, qualora non selezionato diversamente, e non necessita pertanto la firma autografa.</w:t>
      </w:r>
      <w:r w:rsidRPr="00361EEC">
        <w:rPr>
          <w:rFonts w:ascii="HelveticaNeueLT Std Lt" w:hAnsi="HelveticaNeueLT Std Lt"/>
        </w:rPr>
        <w:br/>
        <w:t>In caso di compilazione e presentazione manuale della Scheda, sarà invece necessaria la firma autografa</w:t>
      </w:r>
      <w:r w:rsidR="00D93B5D" w:rsidRPr="00361EEC">
        <w:rPr>
          <w:rFonts w:ascii="HelveticaNeueLT Std Lt" w:hAnsi="HelveticaNeueLT Std Lt"/>
        </w:rPr>
        <w:t xml:space="preserve"> in calce alla stessa.</w:t>
      </w:r>
      <w:r w:rsidR="00456D66" w:rsidRPr="00361EEC">
        <w:rPr>
          <w:rFonts w:ascii="HelveticaNeueLT Std Lt" w:hAnsi="HelveticaNeueLT Std Lt"/>
        </w:rPr>
        <w:br/>
      </w:r>
      <w:r w:rsidR="00D93B5D" w:rsidRPr="00361EEC">
        <w:rPr>
          <w:rFonts w:ascii="HelveticaNeueLT Std Lt" w:hAnsi="HelveticaNeueLT Std Lt"/>
        </w:rPr>
        <w:br/>
        <w:t>Per i minori, la Scheda dovrà essere firmata da entrambi i Genitori. In caso contrario, il Genitore firmatario dovrà dichiarare di avere il consenso dell’altro Genitore affinché il figlio possa partecipare alle attività equestri.</w:t>
      </w:r>
    </w:p>
    <w:p w14:paraId="298EF18F" w14:textId="77777777" w:rsidR="00D93B5D" w:rsidRPr="00361EEC" w:rsidRDefault="00D93B5D" w:rsidP="00D93B5D">
      <w:pPr>
        <w:pStyle w:val="Standard"/>
        <w:ind w:left="360"/>
        <w:rPr>
          <w:rFonts w:ascii="HelveticaNeueLT Std Lt" w:hAnsi="HelveticaNeueLT Std Lt"/>
        </w:rPr>
      </w:pPr>
    </w:p>
    <w:p w14:paraId="1985D4D7" w14:textId="3117C806" w:rsidR="00D93B5D" w:rsidRPr="00361EEC" w:rsidRDefault="00456D66" w:rsidP="00D93B5D">
      <w:pPr>
        <w:pStyle w:val="Standard"/>
        <w:numPr>
          <w:ilvl w:val="0"/>
          <w:numId w:val="2"/>
        </w:numPr>
        <w:rPr>
          <w:rFonts w:ascii="HelveticaNeueLT Std Lt" w:hAnsi="HelveticaNeueLT Std Lt"/>
        </w:rPr>
      </w:pPr>
      <w:r w:rsidRPr="00361EEC">
        <w:rPr>
          <w:rFonts w:ascii="HelveticaNeueLT Std Lt" w:hAnsi="HelveticaNeueLT Std Lt"/>
        </w:rPr>
        <w:t>La Direzione</w:t>
      </w:r>
      <w:r w:rsidR="00D93B5D" w:rsidRPr="00361EEC">
        <w:rPr>
          <w:rFonts w:ascii="HelveticaNeueLT Std Lt" w:hAnsi="HelveticaNeueLT Std Lt"/>
        </w:rPr>
        <w:t xml:space="preserve"> esamina le Schede al momento della loro ricezione e decide se accogliere o rifiutare la richiesta di associazione al Circolo.</w:t>
      </w:r>
      <w:r w:rsidR="00D93B5D" w:rsidRPr="00361EEC">
        <w:rPr>
          <w:rFonts w:ascii="HelveticaNeueLT Std Lt" w:hAnsi="HelveticaNeueLT Std Lt"/>
        </w:rPr>
        <w:br/>
        <w:t>Gli Associati vengono iscritti nel Libro dei Soci alla prima riunione del Consiglio Direttivo successiva alla ricezione della Scheda.</w:t>
      </w:r>
    </w:p>
    <w:p w14:paraId="7189B2C3" w14:textId="53461AAC" w:rsidR="003263C1" w:rsidRPr="00361EEC" w:rsidRDefault="003263C1" w:rsidP="003263C1">
      <w:pPr>
        <w:pStyle w:val="Standard"/>
        <w:ind w:left="360"/>
        <w:rPr>
          <w:rFonts w:ascii="HelveticaNeueLT Std Lt" w:hAnsi="HelveticaNeueLT Std Lt"/>
        </w:rPr>
      </w:pPr>
    </w:p>
    <w:p w14:paraId="7D8DB747" w14:textId="6B51E30B" w:rsidR="003263C1" w:rsidRPr="00361EEC" w:rsidRDefault="00456D66" w:rsidP="00A11D52">
      <w:pPr>
        <w:pStyle w:val="Standard"/>
        <w:numPr>
          <w:ilvl w:val="0"/>
          <w:numId w:val="2"/>
        </w:numPr>
        <w:rPr>
          <w:rFonts w:ascii="HelveticaNeueLT Std Lt" w:hAnsi="HelveticaNeueLT Std Lt"/>
        </w:rPr>
      </w:pPr>
      <w:r w:rsidRPr="00361EEC">
        <w:rPr>
          <w:rFonts w:ascii="HelveticaNeueLT Std Lt" w:hAnsi="HelveticaNeueLT Std Lt"/>
        </w:rPr>
        <w:t>È</w:t>
      </w:r>
      <w:r w:rsidR="003263C1" w:rsidRPr="00361EEC">
        <w:rPr>
          <w:rFonts w:ascii="HelveticaNeueLT Std Lt" w:hAnsi="HelveticaNeueLT Std Lt"/>
        </w:rPr>
        <w:t xml:space="preserve"> prevista la possibilità di accedere al Circolo per una Lezione di Prova mediante la sottoscrizione di apposita liberatoria in cui l’Utente dichiara di essere a conoscenza che per tale tipologia di accesso non è prevista l’acquisizione dello status di Socio </w:t>
      </w:r>
      <w:r w:rsidR="00BE7D4A" w:rsidRPr="00361EEC">
        <w:rPr>
          <w:rFonts w:ascii="HelveticaNeueLT Std Lt" w:hAnsi="HelveticaNeueLT Std Lt"/>
        </w:rPr>
        <w:t>ma</w:t>
      </w:r>
      <w:r w:rsidR="000810F1" w:rsidRPr="00361EEC">
        <w:rPr>
          <w:rFonts w:ascii="HelveticaNeueLT Std Lt" w:hAnsi="HelveticaNeueLT Std Lt"/>
        </w:rPr>
        <w:t xml:space="preserve"> sarà </w:t>
      </w:r>
      <w:r w:rsidR="00BE7D4A" w:rsidRPr="00361EEC">
        <w:rPr>
          <w:rFonts w:ascii="HelveticaNeueLT Std Lt" w:hAnsi="HelveticaNeueLT Std Lt"/>
        </w:rPr>
        <w:t xml:space="preserve">ugualmente </w:t>
      </w:r>
      <w:r w:rsidR="000810F1" w:rsidRPr="00361EEC">
        <w:rPr>
          <w:rFonts w:ascii="HelveticaNeueLT Std Lt" w:hAnsi="HelveticaNeueLT Std Lt"/>
        </w:rPr>
        <w:t>coperto con assicurazione promozionale</w:t>
      </w:r>
      <w:r w:rsidR="002C2D65" w:rsidRPr="00361EEC">
        <w:rPr>
          <w:rFonts w:ascii="HelveticaNeueLT Std Lt" w:hAnsi="HelveticaNeueLT Std Lt"/>
        </w:rPr>
        <w:t xml:space="preserve"> giornaliera</w:t>
      </w:r>
      <w:r w:rsidR="003263C1" w:rsidRPr="00361EEC">
        <w:rPr>
          <w:rFonts w:ascii="HelveticaNeueLT Std Lt" w:hAnsi="HelveticaNeueLT Std Lt"/>
        </w:rPr>
        <w:t>.</w:t>
      </w:r>
      <w:r w:rsidR="003263C1" w:rsidRPr="00361EEC">
        <w:rPr>
          <w:rFonts w:ascii="HelveticaNeueLT Std Lt" w:hAnsi="HelveticaNeueLT Std Lt"/>
        </w:rPr>
        <w:br/>
        <w:t>Le Lezioni di Prova possono essere svolte dal medesimo soggetto 1 sola volta all’anno e per una durata non superiore a 1 ora, rimanendo entro i confini del maneggio.</w:t>
      </w:r>
      <w:r w:rsidRPr="00361EEC">
        <w:rPr>
          <w:rFonts w:ascii="HelveticaNeueLT Std Lt" w:hAnsi="HelveticaNeueLT Std Lt"/>
        </w:rPr>
        <w:br/>
      </w:r>
      <w:r w:rsidR="003263C1" w:rsidRPr="00361EEC">
        <w:rPr>
          <w:rFonts w:ascii="HelveticaNeueLT Std Lt" w:hAnsi="HelveticaNeueLT Std Lt"/>
        </w:rPr>
        <w:br/>
        <w:t>Non è possibile usufruire delle Lezioni di Prova per uscite in passeggiata.</w:t>
      </w:r>
      <w:r w:rsidRPr="00361EEC">
        <w:rPr>
          <w:rFonts w:ascii="HelveticaNeueLT Std Lt" w:hAnsi="HelveticaNeueLT Std Lt"/>
        </w:rPr>
        <w:br/>
      </w:r>
      <w:r w:rsidR="003263C1" w:rsidRPr="00361EEC">
        <w:rPr>
          <w:rFonts w:ascii="HelveticaNeueLT Std Lt" w:hAnsi="HelveticaNeueLT Std Lt"/>
        </w:rPr>
        <w:br/>
      </w:r>
      <w:r w:rsidR="003263C1" w:rsidRPr="00361EEC">
        <w:rPr>
          <w:rFonts w:ascii="HelveticaNeueLT Std Lt" w:hAnsi="HelveticaNeueLT Std Lt"/>
        </w:rPr>
        <w:lastRenderedPageBreak/>
        <w:t>Qualora l’Utente volesse tornare al CIPS successivamente, dovrà obbligatoriamente sottoscrivere una Tessera Associativa e l’annessa Assicurazione.</w:t>
      </w:r>
    </w:p>
    <w:p w14:paraId="3DD923ED" w14:textId="77777777" w:rsidR="00D93B5D" w:rsidRPr="00361EEC" w:rsidRDefault="00D93B5D" w:rsidP="00D93B5D">
      <w:pPr>
        <w:pStyle w:val="Paragrafoelenco"/>
        <w:rPr>
          <w:rFonts w:ascii="HelveticaNeueLT Std Lt" w:hAnsi="HelveticaNeueLT Std Lt"/>
        </w:rPr>
      </w:pPr>
    </w:p>
    <w:p w14:paraId="4E235DFA" w14:textId="4612EB03" w:rsidR="00D93B5D" w:rsidRPr="00361EEC" w:rsidRDefault="00D93B5D" w:rsidP="00A11D52">
      <w:pPr>
        <w:pStyle w:val="Standard"/>
        <w:numPr>
          <w:ilvl w:val="0"/>
          <w:numId w:val="2"/>
        </w:numPr>
        <w:rPr>
          <w:rFonts w:ascii="HelveticaNeueLT Std Lt" w:hAnsi="HelveticaNeueLT Std Lt"/>
        </w:rPr>
      </w:pPr>
      <w:r w:rsidRPr="00361EEC">
        <w:rPr>
          <w:rFonts w:ascii="HelveticaNeueLT Std Lt" w:hAnsi="HelveticaNeueLT Std Lt"/>
        </w:rPr>
        <w:t>Potranno essere allontanati dal Circolo e</w:t>
      </w:r>
      <w:r w:rsidR="003170AE" w:rsidRPr="00361EEC">
        <w:rPr>
          <w:rFonts w:ascii="HelveticaNeueLT Std Lt" w:hAnsi="HelveticaNeueLT Std Lt"/>
        </w:rPr>
        <w:t>d eventualmente</w:t>
      </w:r>
      <w:r w:rsidRPr="00361EEC">
        <w:rPr>
          <w:rFonts w:ascii="HelveticaNeueLT Std Lt" w:hAnsi="HelveticaNeueLT Std Lt"/>
        </w:rPr>
        <w:t xml:space="preserve"> cancellati dal Libro Soci:</w:t>
      </w:r>
      <w:r w:rsidRPr="00361EEC">
        <w:rPr>
          <w:rFonts w:ascii="HelveticaNeueLT Std Lt" w:hAnsi="HelveticaNeueLT Std Lt"/>
        </w:rPr>
        <w:br/>
        <w:t>- coloro che violano il presente Regolamento Sociale;</w:t>
      </w:r>
      <w:r w:rsidRPr="00361EEC">
        <w:rPr>
          <w:rFonts w:ascii="HelveticaNeueLT Std Lt" w:hAnsi="HelveticaNeueLT Std Lt"/>
        </w:rPr>
        <w:br/>
        <w:t xml:space="preserve">- coloro che non rispettano le Regole di </w:t>
      </w:r>
      <w:r w:rsidR="003170AE" w:rsidRPr="00361EEC">
        <w:rPr>
          <w:rFonts w:ascii="HelveticaNeueLT Std Lt" w:hAnsi="HelveticaNeueLT Std Lt"/>
        </w:rPr>
        <w:t>Sicurezza</w:t>
      </w:r>
      <w:r w:rsidR="00857074" w:rsidRPr="00361EEC">
        <w:rPr>
          <w:rFonts w:ascii="HelveticaNeueLT Std Lt" w:hAnsi="HelveticaNeueLT Std Lt"/>
        </w:rPr>
        <w:t xml:space="preserve"> (art. 26)</w:t>
      </w:r>
      <w:r w:rsidRPr="00361EEC">
        <w:rPr>
          <w:rFonts w:ascii="HelveticaNeueLT Std Lt" w:hAnsi="HelveticaNeueLT Std Lt"/>
        </w:rPr>
        <w:t>;</w:t>
      </w:r>
      <w:r w:rsidRPr="00361EEC">
        <w:rPr>
          <w:rFonts w:ascii="HelveticaNeueLT Std Lt" w:hAnsi="HelveticaNeueLT Std Lt"/>
        </w:rPr>
        <w:br/>
        <w:t>- coloro che all’interno del Circolo assumono comportamenti non consoni, offensivi nei confronti delle altre persone, ovvero pericolosi per sé stessi e gli altri;</w:t>
      </w:r>
      <w:r w:rsidR="003170AE" w:rsidRPr="00361EEC">
        <w:rPr>
          <w:rFonts w:ascii="HelveticaNeueLT Std Lt" w:hAnsi="HelveticaNeueLT Std Lt"/>
        </w:rPr>
        <w:br/>
        <w:t>- coloro che mancano di rispetto agli Operatori e ne mettono in dubbio immotivatamente la professionalità e la buona fede</w:t>
      </w:r>
      <w:r w:rsidR="00857074" w:rsidRPr="00361EEC">
        <w:rPr>
          <w:rFonts w:ascii="HelveticaNeueLT Std Lt" w:hAnsi="HelveticaNeueLT Std Lt"/>
        </w:rPr>
        <w:t>;</w:t>
      </w:r>
      <w:r w:rsidR="00857074" w:rsidRPr="00361EEC">
        <w:rPr>
          <w:rFonts w:ascii="HelveticaNeueLT Std Lt" w:hAnsi="HelveticaNeueLT Std Lt"/>
        </w:rPr>
        <w:br/>
        <w:t>- coloro che disturbano, in qualsiasi circostanza, con clamori, intemperanze o altre manifestazioni non consone al decoro dell'ambiente;</w:t>
      </w:r>
      <w:r w:rsidR="00857074" w:rsidRPr="00361EEC">
        <w:rPr>
          <w:rFonts w:ascii="HelveticaNeueLT Std Lt" w:hAnsi="HelveticaNeueLT Std Lt"/>
        </w:rPr>
        <w:br/>
        <w:t>- coloro che assumono atteggiamenti non adeguati alla dignità del CIPS;</w:t>
      </w:r>
      <w:r w:rsidR="00857074" w:rsidRPr="00361EEC">
        <w:rPr>
          <w:rFonts w:ascii="HelveticaNeueLT Std Lt" w:hAnsi="HelveticaNeueLT Std Lt"/>
        </w:rPr>
        <w:br/>
        <w:t>- coloro che arrecano danni a locali, impianti, mobili, piante, attrezzature, etc.</w:t>
      </w:r>
      <w:r w:rsidR="00456D66" w:rsidRPr="00361EEC">
        <w:rPr>
          <w:rFonts w:ascii="HelveticaNeueLT Std Lt" w:hAnsi="HelveticaNeueLT Std Lt"/>
        </w:rPr>
        <w:t>,</w:t>
      </w:r>
      <w:r w:rsidR="00857074" w:rsidRPr="00361EEC">
        <w:rPr>
          <w:rFonts w:ascii="HelveticaNeueLT Std Lt" w:hAnsi="HelveticaNeueLT Std Lt"/>
        </w:rPr>
        <w:t xml:space="preserve"> patrimonio del CIPS</w:t>
      </w:r>
      <w:r w:rsidR="00456D66" w:rsidRPr="00361EEC">
        <w:rPr>
          <w:rFonts w:ascii="HelveticaNeueLT Std Lt" w:hAnsi="HelveticaNeueLT Std Lt"/>
        </w:rPr>
        <w:t>.</w:t>
      </w:r>
      <w:r w:rsidR="00857074" w:rsidRPr="00361EEC">
        <w:rPr>
          <w:rFonts w:ascii="HelveticaNeueLT Std Lt" w:hAnsi="HelveticaNeueLT Std Lt"/>
        </w:rPr>
        <w:t xml:space="preserve"> </w:t>
      </w:r>
      <w:r w:rsidR="003170AE" w:rsidRPr="00361EEC">
        <w:rPr>
          <w:rFonts w:ascii="HelveticaNeueLT Std Lt" w:hAnsi="HelveticaNeueLT Std Lt"/>
        </w:rPr>
        <w:br/>
      </w:r>
      <w:r w:rsidR="003170AE" w:rsidRPr="00361EEC">
        <w:rPr>
          <w:rFonts w:ascii="HelveticaNeueLT Std Lt" w:hAnsi="HelveticaNeueLT Std Lt"/>
        </w:rPr>
        <w:br/>
        <w:t>In caso di violazione non grave, la Direzione potrà decidere di procedere al richiamo verbale del trasgressore.</w:t>
      </w:r>
      <w:r w:rsidR="003170AE" w:rsidRPr="00361EEC">
        <w:rPr>
          <w:rFonts w:ascii="HelveticaNeueLT Std Lt" w:hAnsi="HelveticaNeueLT Std Lt"/>
        </w:rPr>
        <w:br/>
        <w:t>In caso la trasgressione dovesse continuare nonostante il richiamo, la Direzione potrà procedere all’allontanamento del trasgressore.</w:t>
      </w:r>
      <w:r w:rsidR="003170AE" w:rsidRPr="00361EEC">
        <w:rPr>
          <w:rFonts w:ascii="HelveticaNeueLT Std Lt" w:hAnsi="HelveticaNeueLT Std Lt"/>
        </w:rPr>
        <w:br/>
      </w:r>
      <w:r w:rsidR="003170AE" w:rsidRPr="00361EEC">
        <w:rPr>
          <w:rFonts w:ascii="HelveticaNeueLT Std Lt" w:hAnsi="HelveticaNeueLT Std Lt"/>
        </w:rPr>
        <w:br/>
        <w:t xml:space="preserve">In caso di allontanamento </w:t>
      </w:r>
      <w:r w:rsidR="00AF0038" w:rsidRPr="00361EEC">
        <w:rPr>
          <w:rFonts w:ascii="HelveticaNeueLT Std Lt" w:hAnsi="HelveticaNeueLT Std Lt"/>
        </w:rPr>
        <w:t>o cancellazione dal Libro Soci, al trasgressore non sarà più concesso accedere al Circolo e avrà tempo 7 giorni per recuperare eventuali attrezzature lasciate in custodia presso i locali del CIPS.</w:t>
      </w:r>
      <w:r w:rsidR="00915E10" w:rsidRPr="00361EEC">
        <w:rPr>
          <w:rFonts w:ascii="HelveticaNeueLT Std Lt" w:hAnsi="HelveticaNeueLT Std Lt"/>
        </w:rPr>
        <w:br/>
      </w:r>
      <w:r w:rsidR="00915E10" w:rsidRPr="00361EEC">
        <w:rPr>
          <w:rFonts w:ascii="HelveticaNeueLT Std Lt" w:hAnsi="HelveticaNeueLT Std Lt"/>
        </w:rPr>
        <w:br/>
        <w:t>In caso di allontanamento e ca</w:t>
      </w:r>
      <w:r w:rsidR="00684680" w:rsidRPr="00361EEC">
        <w:rPr>
          <w:rFonts w:ascii="HelveticaNeueLT Std Lt" w:hAnsi="HelveticaNeueLT Std Lt"/>
        </w:rPr>
        <w:t>n</w:t>
      </w:r>
      <w:r w:rsidR="00915E10" w:rsidRPr="00361EEC">
        <w:rPr>
          <w:rFonts w:ascii="HelveticaNeueLT Std Lt" w:hAnsi="HelveticaNeueLT Std Lt"/>
        </w:rPr>
        <w:t>cellazione dal Libro Soci, le somme versate a titolo di sottoscrizione della Tessera Associativa</w:t>
      </w:r>
      <w:r w:rsidR="00684680" w:rsidRPr="00361EEC">
        <w:rPr>
          <w:rFonts w:ascii="HelveticaNeueLT Std Lt" w:hAnsi="HelveticaNeueLT Std Lt"/>
        </w:rPr>
        <w:t>, nonché eventuali Abbonamenti, Pacchetti Promozionali, Voucher e Buoni non utilizzati non saranno rimborsati.</w:t>
      </w:r>
      <w:r w:rsidR="00AF0038" w:rsidRPr="00361EEC">
        <w:rPr>
          <w:rFonts w:ascii="HelveticaNeueLT Std Lt" w:hAnsi="HelveticaNeueLT Std Lt"/>
        </w:rPr>
        <w:br/>
      </w:r>
      <w:r w:rsidR="00AF0038" w:rsidRPr="00361EEC">
        <w:rPr>
          <w:rFonts w:ascii="HelveticaNeueLT Std Lt" w:hAnsi="HelveticaNeueLT Std Lt"/>
        </w:rPr>
        <w:br/>
        <w:t xml:space="preserve">Il Consiglio Sociale si riserva di autorizzare il Presidente a procedere nelle opportune sedi </w:t>
      </w:r>
      <w:r w:rsidR="00915E10" w:rsidRPr="00361EEC">
        <w:rPr>
          <w:rFonts w:ascii="HelveticaNeueLT Std Lt" w:hAnsi="HelveticaNeueLT Std Lt"/>
        </w:rPr>
        <w:t xml:space="preserve">e richiedere un risarcimento </w:t>
      </w:r>
      <w:r w:rsidR="00AF0038" w:rsidRPr="00361EEC">
        <w:rPr>
          <w:rFonts w:ascii="HelveticaNeueLT Std Lt" w:hAnsi="HelveticaNeueLT Std Lt"/>
        </w:rPr>
        <w:t>laddove la trasgressione dovesse causare danni a persone o cose, ovvero ledere l’immagine del CIPS.</w:t>
      </w:r>
      <w:r w:rsidR="00AF0038" w:rsidRPr="00361EEC">
        <w:rPr>
          <w:rFonts w:ascii="HelveticaNeueLT Std Lt" w:hAnsi="HelveticaNeueLT Std Lt"/>
        </w:rPr>
        <w:br/>
      </w:r>
      <w:r w:rsidR="00AF0038" w:rsidRPr="00361EEC">
        <w:rPr>
          <w:rFonts w:ascii="HelveticaNeueLT Std Lt" w:hAnsi="HelveticaNeueLT Std Lt"/>
        </w:rPr>
        <w:br/>
        <w:t xml:space="preserve">Nel caso in cui il Socio dovesse ritenere immotivato il proprio allontanamento e </w:t>
      </w:r>
      <w:r w:rsidR="00915E10" w:rsidRPr="00361EEC">
        <w:rPr>
          <w:rFonts w:ascii="HelveticaNeueLT Std Lt" w:hAnsi="HelveticaNeueLT Std Lt"/>
        </w:rPr>
        <w:t xml:space="preserve">la </w:t>
      </w:r>
      <w:r w:rsidR="00AF0038" w:rsidRPr="00361EEC">
        <w:rPr>
          <w:rFonts w:ascii="HelveticaNeueLT Std Lt" w:hAnsi="HelveticaNeueLT Std Lt"/>
        </w:rPr>
        <w:t>cancellazione dal Libro Soci, può richiedere un confronto di fronte al Consiglio Sociale, il quale dovrà fissare una seduta straordinaria entro 15 giorni dalla richiesta del Socio.</w:t>
      </w:r>
    </w:p>
    <w:p w14:paraId="0ED0FCCF" w14:textId="027F5636" w:rsidR="008714A6" w:rsidRPr="00361EEC" w:rsidRDefault="008714A6" w:rsidP="008714A6">
      <w:pPr>
        <w:pStyle w:val="Standard"/>
        <w:rPr>
          <w:rFonts w:ascii="HelveticaNeueLT Std Lt" w:hAnsi="HelveticaNeueLT Std Lt"/>
        </w:rPr>
      </w:pPr>
    </w:p>
    <w:p w14:paraId="6A1B1441" w14:textId="27C86055" w:rsidR="008714A6" w:rsidRPr="00361EEC" w:rsidRDefault="008714A6" w:rsidP="008714A6">
      <w:pPr>
        <w:pStyle w:val="Standard"/>
        <w:numPr>
          <w:ilvl w:val="0"/>
          <w:numId w:val="2"/>
        </w:numPr>
        <w:rPr>
          <w:rFonts w:ascii="HelveticaNeueLT Std Lt" w:hAnsi="HelveticaNeueLT Std Lt"/>
        </w:rPr>
      </w:pPr>
      <w:r w:rsidRPr="00361EEC">
        <w:rPr>
          <w:rFonts w:ascii="HelveticaNeueLT Std Lt" w:hAnsi="HelveticaNeueLT Std Lt"/>
        </w:rPr>
        <w:t xml:space="preserve">Il Socio che intende recedere dall'associazione deve presentare formale dichiarazione di dimissioni al Consiglio Direttivo. </w:t>
      </w:r>
      <w:r w:rsidRPr="00361EEC">
        <w:rPr>
          <w:rFonts w:ascii="HelveticaNeueLT Std Lt" w:hAnsi="HelveticaNeueLT Std Lt"/>
        </w:rPr>
        <w:br/>
        <w:t>Il recesso ha effetto solo dopo la sua accettazione e comunque con lo scadere dell'anno solare in corso.</w:t>
      </w:r>
      <w:r w:rsidRPr="00361EEC">
        <w:rPr>
          <w:rFonts w:ascii="HelveticaNeueLT Std Lt" w:hAnsi="HelveticaNeueLT Std Lt"/>
        </w:rPr>
        <w:br/>
      </w:r>
      <w:r w:rsidRPr="00361EEC">
        <w:rPr>
          <w:rFonts w:ascii="HelveticaNeueLT Std Lt" w:hAnsi="HelveticaNeueLT Std Lt"/>
        </w:rPr>
        <w:br/>
        <w:t xml:space="preserve">In caso di rescissione dall’associazione, la quota associativa non verrà rimborsata, mentre verrà data facoltà al Socio di utilizzare fino ad esaurimento eventuali abbonamenti, pacchetti promozionali, voucher e buoni entro </w:t>
      </w:r>
      <w:r w:rsidR="00456D66" w:rsidRPr="00361EEC">
        <w:rPr>
          <w:rFonts w:ascii="HelveticaNeueLT Std Lt" w:hAnsi="HelveticaNeueLT Std Lt"/>
        </w:rPr>
        <w:t xml:space="preserve">30 giorni e </w:t>
      </w:r>
      <w:r w:rsidRPr="00361EEC">
        <w:rPr>
          <w:rFonts w:ascii="HelveticaNeueLT Std Lt" w:hAnsi="HelveticaNeueLT Std Lt"/>
        </w:rPr>
        <w:t xml:space="preserve">comunque </w:t>
      </w:r>
      <w:r w:rsidR="00456D66" w:rsidRPr="00361EEC">
        <w:rPr>
          <w:rFonts w:ascii="HelveticaNeueLT Std Lt" w:hAnsi="HelveticaNeueLT Std Lt"/>
        </w:rPr>
        <w:t>non oltre</w:t>
      </w:r>
      <w:r w:rsidRPr="00361EEC">
        <w:rPr>
          <w:rFonts w:ascii="HelveticaNeueLT Std Lt" w:hAnsi="HelveticaNeueLT Std Lt"/>
        </w:rPr>
        <w:t xml:space="preserve"> il 31/12 dell’anno in corso (dopo di </w:t>
      </w:r>
      <w:r w:rsidR="00DA6378" w:rsidRPr="00361EEC">
        <w:rPr>
          <w:rFonts w:ascii="HelveticaNeueLT Std Lt" w:hAnsi="HelveticaNeueLT Std Lt"/>
        </w:rPr>
        <w:t>che</w:t>
      </w:r>
      <w:r w:rsidRPr="00361EEC">
        <w:rPr>
          <w:rFonts w:ascii="HelveticaNeueLT Std Lt" w:hAnsi="HelveticaNeueLT Std Lt"/>
        </w:rPr>
        <w:t xml:space="preserve"> verranno annullati).</w:t>
      </w:r>
      <w:r w:rsidR="00DA6378" w:rsidRPr="00361EEC">
        <w:rPr>
          <w:rFonts w:ascii="HelveticaNeueLT Std Lt" w:hAnsi="HelveticaNeueLT Std Lt"/>
        </w:rPr>
        <w:br/>
      </w:r>
      <w:r w:rsidR="00DA6378" w:rsidRPr="00361EEC">
        <w:rPr>
          <w:rFonts w:ascii="HelveticaNeueLT Std Lt" w:hAnsi="HelveticaNeueLT Std Lt"/>
        </w:rPr>
        <w:lastRenderedPageBreak/>
        <w:t xml:space="preserve">Lo status di Socio decadrà dalla data di esaurimento dei suddetti </w:t>
      </w:r>
      <w:r w:rsidR="002A6B61" w:rsidRPr="00361EEC">
        <w:rPr>
          <w:rFonts w:ascii="HelveticaNeueLT Std Lt" w:hAnsi="HelveticaNeueLT Std Lt"/>
        </w:rPr>
        <w:t>crediti residui.</w:t>
      </w:r>
      <w:r w:rsidR="00DA6378" w:rsidRPr="00361EEC">
        <w:rPr>
          <w:rFonts w:ascii="HelveticaNeueLT Std Lt" w:hAnsi="HelveticaNeueLT Std Lt"/>
        </w:rPr>
        <w:br/>
      </w:r>
      <w:r w:rsidR="00DA6378" w:rsidRPr="00361EEC">
        <w:rPr>
          <w:rFonts w:ascii="HelveticaNeueLT Std Lt" w:hAnsi="HelveticaNeueLT Std Lt"/>
        </w:rPr>
        <w:br/>
        <w:t>Il Socio recedente ha comunque la facoltà di rinunciare ad utilizzare fino ad esaurimento eventuali abbonamenti, pacchetti promozionali, voucher e buoni e decadere immediatamente dallo status di Socio.</w:t>
      </w:r>
    </w:p>
    <w:p w14:paraId="20B4815E" w14:textId="77777777" w:rsidR="00BB7D2A" w:rsidRPr="00361EEC" w:rsidRDefault="00BB7D2A">
      <w:pPr>
        <w:pStyle w:val="Standard"/>
        <w:rPr>
          <w:rFonts w:ascii="HelveticaNeueLT Std Lt" w:hAnsi="HelveticaNeueLT Std Lt"/>
        </w:rPr>
      </w:pPr>
    </w:p>
    <w:p w14:paraId="26998882" w14:textId="48B787E1" w:rsidR="003D6347" w:rsidRPr="00361EEC" w:rsidRDefault="003D6347" w:rsidP="003D6347">
      <w:pPr>
        <w:pStyle w:val="Standard"/>
        <w:pBdr>
          <w:top w:val="single" w:sz="4" w:space="1" w:color="auto"/>
          <w:left w:val="single" w:sz="4" w:space="4" w:color="auto"/>
          <w:bottom w:val="single" w:sz="4" w:space="1" w:color="auto"/>
          <w:right w:val="single" w:sz="4" w:space="4" w:color="auto"/>
        </w:pBdr>
        <w:spacing w:after="240" w:line="276" w:lineRule="auto"/>
        <w:rPr>
          <w:rFonts w:ascii="HelveticaNeueLT Std Lt" w:hAnsi="HelveticaNeueLT Std Lt"/>
          <w:b/>
          <w:bCs/>
        </w:rPr>
      </w:pPr>
      <w:r w:rsidRPr="00361EEC">
        <w:rPr>
          <w:rFonts w:ascii="HelveticaNeueLT Std Lt" w:hAnsi="HelveticaNeueLT Std Lt"/>
          <w:b/>
          <w:bCs/>
        </w:rPr>
        <w:t xml:space="preserve">D) </w:t>
      </w:r>
      <w:r w:rsidR="00080BC1" w:rsidRPr="00361EEC">
        <w:rPr>
          <w:rFonts w:ascii="HelveticaNeueLT Std Lt" w:hAnsi="HelveticaNeueLT Std Lt"/>
          <w:b/>
          <w:bCs/>
        </w:rPr>
        <w:t>CODICE ETICO NELLA CURA E BENESSERE DEGLI ANIMALI</w:t>
      </w:r>
    </w:p>
    <w:p w14:paraId="045C06D7" w14:textId="2C03F8C4" w:rsidR="00080BC1" w:rsidRPr="00361EEC" w:rsidRDefault="003D6347" w:rsidP="003D6347">
      <w:pPr>
        <w:pStyle w:val="Standard"/>
        <w:numPr>
          <w:ilvl w:val="0"/>
          <w:numId w:val="2"/>
        </w:numPr>
        <w:rPr>
          <w:rFonts w:ascii="HelveticaNeueLT Std Lt" w:hAnsi="HelveticaNeueLT Std Lt"/>
        </w:rPr>
      </w:pPr>
      <w:r w:rsidRPr="00361EEC">
        <w:rPr>
          <w:rFonts w:ascii="HelveticaNeueLT Std Lt" w:hAnsi="HelveticaNeueLT Std Lt"/>
        </w:rPr>
        <w:t xml:space="preserve">Il CIPS </w:t>
      </w:r>
      <w:r w:rsidR="00742D23" w:rsidRPr="00361EEC">
        <w:rPr>
          <w:rFonts w:ascii="HelveticaNeueLT Std Lt" w:hAnsi="HelveticaNeueLT Std Lt"/>
        </w:rPr>
        <w:t>richiede ai propri Soci di rispettare il proprio Codice Etico in materia di Cura e Benessere degli Animali</w:t>
      </w:r>
      <w:r w:rsidR="002B7AB9" w:rsidRPr="00361EEC">
        <w:rPr>
          <w:rFonts w:ascii="HelveticaNeueLT Std Lt" w:hAnsi="HelveticaNeueLT Std Lt"/>
        </w:rPr>
        <w:t xml:space="preserve">: la violazione di tale codice potrà causare </w:t>
      </w:r>
      <w:r w:rsidR="00247440" w:rsidRPr="00361EEC">
        <w:rPr>
          <w:rFonts w:ascii="HelveticaNeueLT Std Lt" w:hAnsi="HelveticaNeueLT Std Lt"/>
        </w:rPr>
        <w:t xml:space="preserve">il richiamo da parte della Direzione e, qualora il comportamento dovesse </w:t>
      </w:r>
      <w:r w:rsidR="00B771DC" w:rsidRPr="00361EEC">
        <w:rPr>
          <w:rFonts w:ascii="HelveticaNeueLT Std Lt" w:hAnsi="HelveticaNeueLT Std Lt"/>
        </w:rPr>
        <w:t xml:space="preserve">proseguire, </w:t>
      </w:r>
      <w:r w:rsidR="002B7AB9" w:rsidRPr="00361EEC">
        <w:rPr>
          <w:rFonts w:ascii="HelveticaNeueLT Std Lt" w:hAnsi="HelveticaNeueLT Std Lt"/>
        </w:rPr>
        <w:t xml:space="preserve">l’immediato allontanamento dal Circolo, </w:t>
      </w:r>
      <w:r w:rsidR="00B771DC" w:rsidRPr="00361EEC">
        <w:rPr>
          <w:rFonts w:ascii="HelveticaNeueLT Std Lt" w:hAnsi="HelveticaNeueLT Std Lt"/>
        </w:rPr>
        <w:t>nonché</w:t>
      </w:r>
      <w:r w:rsidR="00080BC1" w:rsidRPr="00361EEC">
        <w:rPr>
          <w:rFonts w:ascii="HelveticaNeueLT Std Lt" w:hAnsi="HelveticaNeueLT Std Lt"/>
        </w:rPr>
        <w:t xml:space="preserve"> l’eventuale risarcimento del danno oggettivo o d’immagine che ne dovesse derivare.</w:t>
      </w:r>
    </w:p>
    <w:p w14:paraId="7C419815" w14:textId="77777777" w:rsidR="00080BC1" w:rsidRPr="00361EEC" w:rsidRDefault="00080BC1" w:rsidP="00080BC1">
      <w:pPr>
        <w:pStyle w:val="Standard"/>
        <w:ind w:left="360"/>
        <w:rPr>
          <w:rFonts w:ascii="HelveticaNeueLT Std Lt" w:hAnsi="HelveticaNeueLT Std Lt"/>
        </w:rPr>
      </w:pPr>
    </w:p>
    <w:p w14:paraId="4888DAAE" w14:textId="339B91C4" w:rsidR="0030720D" w:rsidRPr="00361EEC" w:rsidRDefault="00080BC1" w:rsidP="003D6347">
      <w:pPr>
        <w:pStyle w:val="Standard"/>
        <w:numPr>
          <w:ilvl w:val="0"/>
          <w:numId w:val="2"/>
        </w:numPr>
        <w:rPr>
          <w:rFonts w:ascii="HelveticaNeueLT Std Lt" w:hAnsi="HelveticaNeueLT Std Lt"/>
        </w:rPr>
      </w:pPr>
      <w:r w:rsidRPr="00361EEC">
        <w:rPr>
          <w:rFonts w:ascii="HelveticaNeueLT Std Lt" w:hAnsi="HelveticaNeueLT Std Lt"/>
        </w:rPr>
        <w:t>I frequentatori del Circolo sono tenuti a rispettare tutti gli animali</w:t>
      </w:r>
      <w:r w:rsidR="001667D9" w:rsidRPr="00361EEC">
        <w:rPr>
          <w:rFonts w:ascii="HelveticaNeueLT Std Lt" w:hAnsi="HelveticaNeueLT Std Lt"/>
        </w:rPr>
        <w:t xml:space="preserve"> </w:t>
      </w:r>
      <w:r w:rsidR="00B771DC" w:rsidRPr="00361EEC">
        <w:rPr>
          <w:rFonts w:ascii="HelveticaNeueLT Std Lt" w:hAnsi="HelveticaNeueLT Std Lt"/>
        </w:rPr>
        <w:t xml:space="preserve">domestici e selvatici </w:t>
      </w:r>
      <w:r w:rsidR="001667D9" w:rsidRPr="00361EEC">
        <w:rPr>
          <w:rFonts w:ascii="HelveticaNeueLT Std Lt" w:hAnsi="HelveticaNeueLT Std Lt"/>
        </w:rPr>
        <w:t>presenti all’interno delle strutture</w:t>
      </w:r>
      <w:r w:rsidR="00CB6A1B" w:rsidRPr="00361EEC">
        <w:rPr>
          <w:rFonts w:ascii="HelveticaNeueLT Std Lt" w:hAnsi="HelveticaNeueLT Std Lt"/>
        </w:rPr>
        <w:t>, quand’anche di loro proprietà</w:t>
      </w:r>
      <w:r w:rsidR="001667D9" w:rsidRPr="00361EEC">
        <w:rPr>
          <w:rFonts w:ascii="HelveticaNeueLT Std Lt" w:hAnsi="HelveticaNeueLT Std Lt"/>
        </w:rPr>
        <w:t xml:space="preserve">, astenendosi da </w:t>
      </w:r>
      <w:r w:rsidR="003959F9" w:rsidRPr="00361EEC">
        <w:rPr>
          <w:rFonts w:ascii="HelveticaNeueLT Std Lt" w:hAnsi="HelveticaNeueLT Std Lt"/>
        </w:rPr>
        <w:t>tenere comportamenti molesti, disturbanti o aggressivi nei loro confronti</w:t>
      </w:r>
      <w:r w:rsidR="0030720D" w:rsidRPr="00361EEC">
        <w:rPr>
          <w:rFonts w:ascii="HelveticaNeueLT Std Lt" w:hAnsi="HelveticaNeueLT Std Lt"/>
        </w:rPr>
        <w:t>.</w:t>
      </w:r>
    </w:p>
    <w:p w14:paraId="515247BC" w14:textId="77777777" w:rsidR="00A47581" w:rsidRPr="00361EEC" w:rsidRDefault="00A47581" w:rsidP="00A47581">
      <w:pPr>
        <w:pStyle w:val="Paragrafoelenco"/>
        <w:rPr>
          <w:rFonts w:ascii="HelveticaNeueLT Std Lt" w:hAnsi="HelveticaNeueLT Std Lt"/>
        </w:rPr>
      </w:pPr>
    </w:p>
    <w:p w14:paraId="423DA0E5" w14:textId="13598AEB" w:rsidR="00A47581" w:rsidRPr="00361EEC" w:rsidRDefault="00823A92" w:rsidP="00823A92">
      <w:pPr>
        <w:pStyle w:val="Standard"/>
        <w:numPr>
          <w:ilvl w:val="0"/>
          <w:numId w:val="2"/>
        </w:numPr>
        <w:rPr>
          <w:rFonts w:ascii="HelveticaNeueLT Std Lt" w:hAnsi="HelveticaNeueLT Std Lt"/>
        </w:rPr>
      </w:pPr>
      <w:r w:rsidRPr="00361EEC">
        <w:rPr>
          <w:rFonts w:ascii="HelveticaNeueLT Std Lt" w:hAnsi="HelveticaNeueLT Std Lt"/>
        </w:rPr>
        <w:t>I frequentatori del Circolo</w:t>
      </w:r>
      <w:r w:rsidR="00A47581" w:rsidRPr="00361EEC">
        <w:rPr>
          <w:rFonts w:ascii="HelveticaNeueLT Std Lt" w:hAnsi="HelveticaNeueLT Std Lt"/>
        </w:rPr>
        <w:t xml:space="preserve"> </w:t>
      </w:r>
      <w:r w:rsidRPr="00361EEC">
        <w:rPr>
          <w:rFonts w:ascii="HelveticaNeueLT Std Lt" w:hAnsi="HelveticaNeueLT Std Lt"/>
        </w:rPr>
        <w:t>sono</w:t>
      </w:r>
      <w:r w:rsidR="00A47581" w:rsidRPr="00361EEC">
        <w:rPr>
          <w:rFonts w:ascii="HelveticaNeueLT Std Lt" w:hAnsi="HelveticaNeueLT Std Lt"/>
        </w:rPr>
        <w:t xml:space="preserve"> tenut</w:t>
      </w:r>
      <w:r w:rsidRPr="00361EEC">
        <w:rPr>
          <w:rFonts w:ascii="HelveticaNeueLT Std Lt" w:hAnsi="HelveticaNeueLT Std Lt"/>
        </w:rPr>
        <w:t>i</w:t>
      </w:r>
      <w:r w:rsidR="00A47581" w:rsidRPr="00361EEC">
        <w:rPr>
          <w:rFonts w:ascii="HelveticaNeueLT Std Lt" w:hAnsi="HelveticaNeueLT Std Lt"/>
        </w:rPr>
        <w:t xml:space="preserve"> a</w:t>
      </w:r>
      <w:r w:rsidRPr="00361EEC">
        <w:rPr>
          <w:rFonts w:ascii="HelveticaNeueLT Std Lt" w:hAnsi="HelveticaNeueLT Std Lt"/>
        </w:rPr>
        <w:t xml:space="preserve"> non recare </w:t>
      </w:r>
      <w:r w:rsidR="00EF48CC" w:rsidRPr="00361EEC">
        <w:rPr>
          <w:rFonts w:ascii="HelveticaNeueLT Std Lt" w:hAnsi="HelveticaNeueLT Std Lt"/>
        </w:rPr>
        <w:t>disturbo agli animali durante i pasti e i momenti di riposo</w:t>
      </w:r>
      <w:r w:rsidR="00A47581" w:rsidRPr="00361EEC">
        <w:rPr>
          <w:rFonts w:ascii="HelveticaNeueLT Std Lt" w:hAnsi="HelveticaNeueLT Std Lt"/>
        </w:rPr>
        <w:t xml:space="preserve">, </w:t>
      </w:r>
      <w:r w:rsidR="00B53A61" w:rsidRPr="00361EEC">
        <w:rPr>
          <w:rFonts w:ascii="HelveticaNeueLT Std Lt" w:hAnsi="HelveticaNeueLT Std Lt"/>
        </w:rPr>
        <w:t xml:space="preserve">ovvero </w:t>
      </w:r>
      <w:r w:rsidR="008E1378" w:rsidRPr="00361EEC">
        <w:rPr>
          <w:rFonts w:ascii="HelveticaNeueLT Std Lt" w:hAnsi="HelveticaNeueLT Std Lt"/>
        </w:rPr>
        <w:t>provocargli stress con urla, schiamazzi</w:t>
      </w:r>
      <w:r w:rsidR="00A119E1" w:rsidRPr="00361EEC">
        <w:rPr>
          <w:rFonts w:ascii="HelveticaNeueLT Std Lt" w:hAnsi="HelveticaNeueLT Std Lt"/>
        </w:rPr>
        <w:t xml:space="preserve"> o con azioni che possono generare spavento</w:t>
      </w:r>
      <w:r w:rsidR="00A47581" w:rsidRPr="00361EEC">
        <w:rPr>
          <w:rFonts w:ascii="HelveticaNeueLT Std Lt" w:hAnsi="HelveticaNeueLT Std Lt"/>
        </w:rPr>
        <w:t>.</w:t>
      </w:r>
    </w:p>
    <w:p w14:paraId="453A2CC3" w14:textId="77777777" w:rsidR="0030720D" w:rsidRPr="00361EEC" w:rsidRDefault="0030720D" w:rsidP="0030720D">
      <w:pPr>
        <w:pStyle w:val="Paragrafoelenco"/>
        <w:rPr>
          <w:rFonts w:ascii="HelveticaNeueLT Std Lt" w:hAnsi="HelveticaNeueLT Std Lt"/>
        </w:rPr>
      </w:pPr>
    </w:p>
    <w:p w14:paraId="54862438" w14:textId="26736082" w:rsidR="00214778" w:rsidRPr="00361EEC" w:rsidRDefault="0030720D" w:rsidP="003D6347">
      <w:pPr>
        <w:pStyle w:val="Standard"/>
        <w:numPr>
          <w:ilvl w:val="0"/>
          <w:numId w:val="2"/>
        </w:numPr>
        <w:rPr>
          <w:rFonts w:ascii="HelveticaNeueLT Std Lt" w:hAnsi="HelveticaNeueLT Std Lt"/>
        </w:rPr>
      </w:pPr>
      <w:r w:rsidRPr="00361EEC">
        <w:rPr>
          <w:rFonts w:ascii="HelveticaNeueLT Std Lt" w:hAnsi="HelveticaNeueLT Std Lt"/>
        </w:rPr>
        <w:t xml:space="preserve">Qualora una persona avesse paura o timore di un animale in particolare, ovvero di una tipologia di animali, presente all’interno del Circolo è </w:t>
      </w:r>
      <w:r w:rsidR="0045093C" w:rsidRPr="00361EEC">
        <w:rPr>
          <w:rFonts w:ascii="HelveticaNeueLT Std Lt" w:hAnsi="HelveticaNeueLT Std Lt"/>
        </w:rPr>
        <w:t>tenuta a farlo presente alla Direzione prima dell’accesso agli spazi del Circolo</w:t>
      </w:r>
      <w:r w:rsidR="003B27C3" w:rsidRPr="00361EEC">
        <w:rPr>
          <w:rFonts w:ascii="HelveticaNeueLT Std Lt" w:hAnsi="HelveticaNeueLT Std Lt"/>
        </w:rPr>
        <w:t>,</w:t>
      </w:r>
      <w:r w:rsidR="0045093C" w:rsidRPr="00361EEC">
        <w:rPr>
          <w:rFonts w:ascii="HelveticaNeueLT Std Lt" w:hAnsi="HelveticaNeueLT Std Lt"/>
        </w:rPr>
        <w:t xml:space="preserve"> affinché si possa trovare una soluzione nel </w:t>
      </w:r>
      <w:r w:rsidR="00214778" w:rsidRPr="00361EEC">
        <w:rPr>
          <w:rFonts w:ascii="HelveticaNeueLT Std Lt" w:hAnsi="HelveticaNeueLT Std Lt"/>
        </w:rPr>
        <w:t>comune interesse della persona stessa e degli animali interessati.</w:t>
      </w:r>
    </w:p>
    <w:p w14:paraId="392850AF" w14:textId="77777777" w:rsidR="00214778" w:rsidRPr="00361EEC" w:rsidRDefault="00214778" w:rsidP="00214778">
      <w:pPr>
        <w:pStyle w:val="Paragrafoelenco"/>
        <w:rPr>
          <w:rFonts w:ascii="HelveticaNeueLT Std Lt" w:hAnsi="HelveticaNeueLT Std Lt"/>
        </w:rPr>
      </w:pPr>
    </w:p>
    <w:p w14:paraId="40BEEA95" w14:textId="77777777" w:rsidR="00DA32ED" w:rsidRPr="00361EEC" w:rsidRDefault="00EB075E" w:rsidP="003D6347">
      <w:pPr>
        <w:pStyle w:val="Standard"/>
        <w:numPr>
          <w:ilvl w:val="0"/>
          <w:numId w:val="2"/>
        </w:numPr>
        <w:rPr>
          <w:rFonts w:ascii="HelveticaNeueLT Std Lt" w:hAnsi="HelveticaNeueLT Std Lt"/>
        </w:rPr>
      </w:pPr>
      <w:r w:rsidRPr="00361EEC">
        <w:rPr>
          <w:rFonts w:ascii="HelveticaNeueLT Std Lt" w:hAnsi="HelveticaNeueLT Std Lt"/>
        </w:rPr>
        <w:t xml:space="preserve">All’interno del CIPS è fatto divieto all’uso di </w:t>
      </w:r>
      <w:r w:rsidR="00C27183" w:rsidRPr="00361EEC">
        <w:rPr>
          <w:rFonts w:ascii="HelveticaNeueLT Std Lt" w:hAnsi="HelveticaNeueLT Std Lt"/>
        </w:rPr>
        <w:t xml:space="preserve">mezzi di coercizione che provochino dolore o sofferenza immotivata agli animali. </w:t>
      </w:r>
      <w:r w:rsidR="00921D7B" w:rsidRPr="00361EEC">
        <w:rPr>
          <w:rFonts w:ascii="HelveticaNeueLT Std Lt" w:hAnsi="HelveticaNeueLT Std Lt"/>
        </w:rPr>
        <w:br/>
      </w:r>
      <w:r w:rsidR="00C27183" w:rsidRPr="00361EEC">
        <w:rPr>
          <w:rFonts w:ascii="HelveticaNeueLT Std Lt" w:hAnsi="HelveticaNeueLT Std Lt"/>
        </w:rPr>
        <w:t xml:space="preserve">Viene altresì disincentivato l’uso improprio di </w:t>
      </w:r>
      <w:r w:rsidR="009F45F3" w:rsidRPr="00361EEC">
        <w:rPr>
          <w:rFonts w:ascii="HelveticaNeueLT Std Lt" w:hAnsi="HelveticaNeueLT Std Lt"/>
        </w:rPr>
        <w:t>aiuti (quali, ad esempio, frustino, speroni, redini di ritorno, etc.)</w:t>
      </w:r>
      <w:r w:rsidR="001F0756" w:rsidRPr="00361EEC">
        <w:rPr>
          <w:rFonts w:ascii="HelveticaNeueLT Std Lt" w:hAnsi="HelveticaNeueLT Std Lt"/>
        </w:rPr>
        <w:t xml:space="preserve"> laddove il loro impiego errato provochi </w:t>
      </w:r>
      <w:r w:rsidR="00921D7B" w:rsidRPr="00361EEC">
        <w:rPr>
          <w:rFonts w:ascii="HelveticaNeueLT Std Lt" w:hAnsi="HelveticaNeueLT Std Lt"/>
        </w:rPr>
        <w:t>dolore o sofferenza agli animali.</w:t>
      </w:r>
    </w:p>
    <w:p w14:paraId="773A3F66" w14:textId="77777777" w:rsidR="00DA32ED" w:rsidRPr="00361EEC" w:rsidRDefault="00DA32ED" w:rsidP="00DA32ED">
      <w:pPr>
        <w:pStyle w:val="Paragrafoelenco"/>
        <w:rPr>
          <w:rFonts w:ascii="HelveticaNeueLT Std Lt" w:hAnsi="HelveticaNeueLT Std Lt"/>
        </w:rPr>
      </w:pPr>
    </w:p>
    <w:p w14:paraId="301DA681" w14:textId="77777777" w:rsidR="00BC7CA9" w:rsidRPr="00361EEC" w:rsidRDefault="005141FD" w:rsidP="008B4D11">
      <w:pPr>
        <w:pStyle w:val="Standard"/>
        <w:numPr>
          <w:ilvl w:val="0"/>
          <w:numId w:val="2"/>
        </w:numPr>
        <w:rPr>
          <w:rFonts w:ascii="HelveticaNeueLT Std Lt" w:hAnsi="HelveticaNeueLT Std Lt"/>
        </w:rPr>
      </w:pPr>
      <w:r w:rsidRPr="00361EEC">
        <w:rPr>
          <w:rFonts w:ascii="HelveticaNeueLT Std Lt" w:hAnsi="HelveticaNeueLT Std Lt"/>
        </w:rPr>
        <w:t>All’interno del CIPS è</w:t>
      </w:r>
      <w:r w:rsidR="00DA32ED" w:rsidRPr="00361EEC">
        <w:rPr>
          <w:rFonts w:ascii="HelveticaNeueLT Std Lt" w:hAnsi="HelveticaNeueLT Std Lt"/>
        </w:rPr>
        <w:t xml:space="preserve"> vietato </w:t>
      </w:r>
      <w:r w:rsidR="00703BE4" w:rsidRPr="00361EEC">
        <w:rPr>
          <w:rFonts w:ascii="HelveticaNeueLT Std Lt" w:hAnsi="HelveticaNeueLT Std Lt"/>
        </w:rPr>
        <w:t>percuotere</w:t>
      </w:r>
      <w:r w:rsidR="00126146" w:rsidRPr="00361EEC">
        <w:rPr>
          <w:rFonts w:ascii="HelveticaNeueLT Std Lt" w:hAnsi="HelveticaNeueLT Std Lt"/>
        </w:rPr>
        <w:t>, insultare</w:t>
      </w:r>
      <w:r w:rsidR="00BB70CC" w:rsidRPr="00361EEC">
        <w:rPr>
          <w:rFonts w:ascii="HelveticaNeueLT Std Lt" w:hAnsi="HelveticaNeueLT Std Lt"/>
        </w:rPr>
        <w:t>, dileggiare</w:t>
      </w:r>
      <w:r w:rsidR="00126146" w:rsidRPr="00361EEC">
        <w:rPr>
          <w:rFonts w:ascii="HelveticaNeueLT Std Lt" w:hAnsi="HelveticaNeueLT Std Lt"/>
        </w:rPr>
        <w:t xml:space="preserve"> o rimproverare in modo eccessivo ed improprio gli animali</w:t>
      </w:r>
      <w:r w:rsidRPr="00361EEC">
        <w:rPr>
          <w:rFonts w:ascii="HelveticaNeueLT Std Lt" w:hAnsi="HelveticaNeueLT Std Lt"/>
        </w:rPr>
        <w:t>.</w:t>
      </w:r>
    </w:p>
    <w:p w14:paraId="7C897DE6" w14:textId="77777777" w:rsidR="00BC7CA9" w:rsidRPr="00361EEC" w:rsidRDefault="00BC7CA9" w:rsidP="00BC7CA9">
      <w:pPr>
        <w:pStyle w:val="Paragrafoelenco"/>
        <w:rPr>
          <w:rFonts w:ascii="HelveticaNeueLT Std Lt" w:hAnsi="HelveticaNeueLT Std Lt"/>
        </w:rPr>
      </w:pPr>
    </w:p>
    <w:p w14:paraId="3030AF5A" w14:textId="50A820A8" w:rsidR="008B4D11" w:rsidRPr="00361EEC" w:rsidRDefault="00BC7CA9" w:rsidP="00BC7CA9">
      <w:pPr>
        <w:pStyle w:val="Standard"/>
        <w:numPr>
          <w:ilvl w:val="0"/>
          <w:numId w:val="2"/>
        </w:numPr>
        <w:rPr>
          <w:rFonts w:ascii="HelveticaNeueLT Std Lt" w:hAnsi="HelveticaNeueLT Std Lt"/>
        </w:rPr>
      </w:pPr>
      <w:r w:rsidRPr="00361EEC">
        <w:rPr>
          <w:rFonts w:ascii="HelveticaNeueLT Std Lt" w:hAnsi="HelveticaNeueLT Std Lt"/>
        </w:rPr>
        <w:t>Durante le escursioni valgono i principi sopra esposti, sia nei confronti degli animali del CIPS, sia nei confronti degli animali propri e selvatici.</w:t>
      </w:r>
      <w:r w:rsidR="003D6347" w:rsidRPr="00361EEC">
        <w:rPr>
          <w:rFonts w:ascii="HelveticaNeueLT Std Lt" w:hAnsi="HelveticaNeueLT Std Lt"/>
        </w:rPr>
        <w:br/>
      </w:r>
    </w:p>
    <w:p w14:paraId="5C5DDD09" w14:textId="7D907461" w:rsidR="00A119E1" w:rsidRPr="00361EEC" w:rsidRDefault="008B4D11" w:rsidP="00A119E1">
      <w:pPr>
        <w:pStyle w:val="Standard"/>
        <w:numPr>
          <w:ilvl w:val="0"/>
          <w:numId w:val="2"/>
        </w:numPr>
        <w:rPr>
          <w:rFonts w:ascii="HelveticaNeueLT Std Lt" w:hAnsi="HelveticaNeueLT Std Lt"/>
        </w:rPr>
      </w:pPr>
      <w:r w:rsidRPr="00361EEC">
        <w:rPr>
          <w:rFonts w:ascii="HelveticaNeueLT Std Lt" w:hAnsi="HelveticaNeueLT Std Lt"/>
        </w:rPr>
        <w:t xml:space="preserve">Nella doma e addestramento dei cavalli, CIPS promuove l’adozione di metodi etologici e di doma dolce, </w:t>
      </w:r>
      <w:r w:rsidR="00FC006A" w:rsidRPr="00361EEC">
        <w:rPr>
          <w:rFonts w:ascii="HelveticaNeueLT Std Lt" w:hAnsi="HelveticaNeueLT Std Lt"/>
        </w:rPr>
        <w:t xml:space="preserve">mettendo al bando tecniche </w:t>
      </w:r>
      <w:r w:rsidR="00AD5986" w:rsidRPr="00361EEC">
        <w:rPr>
          <w:rFonts w:ascii="HelveticaNeueLT Std Lt" w:hAnsi="HelveticaNeueLT Std Lt"/>
        </w:rPr>
        <w:t xml:space="preserve">violente e </w:t>
      </w:r>
      <w:r w:rsidR="006643E3" w:rsidRPr="00361EEC">
        <w:rPr>
          <w:rFonts w:ascii="HelveticaNeueLT Std Lt" w:hAnsi="HelveticaNeueLT Std Lt"/>
        </w:rPr>
        <w:t>umilianti per l’animale.</w:t>
      </w:r>
    </w:p>
    <w:p w14:paraId="2114B377" w14:textId="77777777" w:rsidR="00A119E1" w:rsidRPr="00361EEC" w:rsidRDefault="00A119E1" w:rsidP="00A119E1">
      <w:pPr>
        <w:pStyle w:val="Standard"/>
        <w:ind w:left="360"/>
        <w:rPr>
          <w:rFonts w:ascii="HelveticaNeueLT Std Lt" w:hAnsi="HelveticaNeueLT Std Lt"/>
        </w:rPr>
      </w:pPr>
    </w:p>
    <w:p w14:paraId="4F1F80DA" w14:textId="3A50690A" w:rsidR="00A119E1" w:rsidRPr="00361EEC" w:rsidRDefault="00A119E1" w:rsidP="00A119E1">
      <w:pPr>
        <w:pStyle w:val="Standard"/>
        <w:numPr>
          <w:ilvl w:val="0"/>
          <w:numId w:val="2"/>
        </w:numPr>
        <w:rPr>
          <w:rFonts w:ascii="HelveticaNeueLT Std Lt" w:hAnsi="HelveticaNeueLT Std Lt"/>
        </w:rPr>
      </w:pPr>
      <w:r w:rsidRPr="00361EEC">
        <w:rPr>
          <w:rFonts w:ascii="HelveticaNeueLT Std Lt" w:hAnsi="HelveticaNeueLT Std Lt"/>
        </w:rPr>
        <w:t xml:space="preserve">Il CIPS garantisce a tutti i cavalli </w:t>
      </w:r>
      <w:r w:rsidR="007D45E2" w:rsidRPr="00361EEC">
        <w:rPr>
          <w:rFonts w:ascii="HelveticaNeueLT Std Lt" w:hAnsi="HelveticaNeueLT Std Lt"/>
        </w:rPr>
        <w:t xml:space="preserve">ospitati presso il Circolo </w:t>
      </w:r>
      <w:r w:rsidRPr="00361EEC">
        <w:rPr>
          <w:rFonts w:ascii="HelveticaNeueLT Std Lt" w:hAnsi="HelveticaNeueLT Std Lt"/>
        </w:rPr>
        <w:t xml:space="preserve">un livello minimo di </w:t>
      </w:r>
      <w:r w:rsidR="007D45E2" w:rsidRPr="00361EEC">
        <w:rPr>
          <w:rFonts w:ascii="HelveticaNeueLT Std Lt" w:hAnsi="HelveticaNeueLT Std Lt"/>
        </w:rPr>
        <w:t>uscita dai box e di movimentazione di 3 volte la settimana, per una durata minima</w:t>
      </w:r>
      <w:r w:rsidR="00415911" w:rsidRPr="00361EEC">
        <w:rPr>
          <w:rFonts w:ascii="HelveticaNeueLT Std Lt" w:hAnsi="HelveticaNeueLT Std Lt"/>
        </w:rPr>
        <w:t xml:space="preserve"> di 30 minuti a uscita.</w:t>
      </w:r>
      <w:r w:rsidR="00415911" w:rsidRPr="00361EEC">
        <w:rPr>
          <w:rFonts w:ascii="HelveticaNeueLT Std Lt" w:hAnsi="HelveticaNeueLT Std Lt"/>
        </w:rPr>
        <w:br/>
      </w:r>
      <w:r w:rsidR="001D4624" w:rsidRPr="00361EEC">
        <w:rPr>
          <w:rFonts w:ascii="HelveticaNeueLT Std Lt" w:hAnsi="HelveticaNeueLT Std Lt"/>
        </w:rPr>
        <w:t xml:space="preserve">La Direzione si riserva di intervenire laddove Proprietari e Affidatari non provvedessero a </w:t>
      </w:r>
      <w:r w:rsidR="001D4624" w:rsidRPr="00361EEC">
        <w:rPr>
          <w:rFonts w:ascii="HelveticaNeueLT Std Lt" w:hAnsi="HelveticaNeueLT Std Lt"/>
        </w:rPr>
        <w:lastRenderedPageBreak/>
        <w:t xml:space="preserve">tale </w:t>
      </w:r>
      <w:r w:rsidR="00F07C5F" w:rsidRPr="00361EEC">
        <w:rPr>
          <w:rFonts w:ascii="HelveticaNeueLT Std Lt" w:hAnsi="HelveticaNeueLT Std Lt"/>
        </w:rPr>
        <w:t>obbligo, addebitando le spese di movimentazione agli stessi.</w:t>
      </w:r>
    </w:p>
    <w:p w14:paraId="0391533F" w14:textId="77777777" w:rsidR="00BC7CA9" w:rsidRPr="00361EEC" w:rsidRDefault="00BC7CA9" w:rsidP="00BC7CA9">
      <w:pPr>
        <w:pStyle w:val="Paragrafoelenco"/>
        <w:rPr>
          <w:rFonts w:ascii="HelveticaNeueLT Std Lt" w:hAnsi="HelveticaNeueLT Std Lt"/>
        </w:rPr>
      </w:pPr>
    </w:p>
    <w:p w14:paraId="6F7556D6" w14:textId="2A21588A" w:rsidR="00BC7CA9" w:rsidRPr="00361EEC" w:rsidRDefault="003243A9" w:rsidP="00A119E1">
      <w:pPr>
        <w:pStyle w:val="Standard"/>
        <w:numPr>
          <w:ilvl w:val="0"/>
          <w:numId w:val="2"/>
        </w:numPr>
        <w:rPr>
          <w:rFonts w:ascii="HelveticaNeueLT Std Lt" w:hAnsi="HelveticaNeueLT Std Lt"/>
        </w:rPr>
      </w:pPr>
      <w:r w:rsidRPr="00361EEC">
        <w:rPr>
          <w:rFonts w:ascii="HelveticaNeueLT Std Lt" w:hAnsi="HelveticaNeueLT Std Lt"/>
        </w:rPr>
        <w:t xml:space="preserve">Il CIPS garantisce a tutti i cavalli presenti nel Circolo la messa a pascolo e/o paddock per almeno </w:t>
      </w:r>
      <w:r w:rsidR="006E32C2" w:rsidRPr="00361EEC">
        <w:rPr>
          <w:rFonts w:ascii="HelveticaNeueLT Std Lt" w:hAnsi="HelveticaNeueLT Std Lt"/>
        </w:rPr>
        <w:t>30 giorni l’anno, compatibilmente con le necessità di</w:t>
      </w:r>
      <w:r w:rsidR="002B72AF" w:rsidRPr="00361EEC">
        <w:rPr>
          <w:rFonts w:ascii="HelveticaNeueLT Std Lt" w:hAnsi="HelveticaNeueLT Std Lt"/>
        </w:rPr>
        <w:t xml:space="preserve"> cura e</w:t>
      </w:r>
      <w:r w:rsidR="006E32C2" w:rsidRPr="00361EEC">
        <w:rPr>
          <w:rFonts w:ascii="HelveticaNeueLT Std Lt" w:hAnsi="HelveticaNeueLT Std Lt"/>
        </w:rPr>
        <w:t xml:space="preserve"> utilizzo degli stessi e </w:t>
      </w:r>
      <w:r w:rsidR="000E4E63" w:rsidRPr="00361EEC">
        <w:rPr>
          <w:rFonts w:ascii="HelveticaNeueLT Std Lt" w:hAnsi="HelveticaNeueLT Std Lt"/>
        </w:rPr>
        <w:t>le condizioni metereologiche e stagionali</w:t>
      </w:r>
      <w:r w:rsidR="00AD3E26" w:rsidRPr="00361EEC">
        <w:rPr>
          <w:rFonts w:ascii="HelveticaNeueLT Std Lt" w:hAnsi="HelveticaNeueLT Std Lt"/>
        </w:rPr>
        <w:t>.</w:t>
      </w:r>
    </w:p>
    <w:p w14:paraId="71358232" w14:textId="77777777" w:rsidR="007175DC" w:rsidRPr="00361EEC" w:rsidRDefault="007175DC" w:rsidP="007175DC">
      <w:pPr>
        <w:pStyle w:val="Paragrafoelenco"/>
        <w:rPr>
          <w:rFonts w:ascii="HelveticaNeueLT Std Lt" w:hAnsi="HelveticaNeueLT Std Lt"/>
        </w:rPr>
      </w:pPr>
    </w:p>
    <w:p w14:paraId="7F8A2189" w14:textId="3DCDAED3" w:rsidR="007175DC" w:rsidRPr="00361EEC" w:rsidRDefault="007175DC" w:rsidP="00A119E1">
      <w:pPr>
        <w:pStyle w:val="Standard"/>
        <w:numPr>
          <w:ilvl w:val="0"/>
          <w:numId w:val="2"/>
        </w:numPr>
        <w:rPr>
          <w:rFonts w:ascii="HelveticaNeueLT Std Lt" w:hAnsi="HelveticaNeueLT Std Lt"/>
        </w:rPr>
      </w:pPr>
      <w:r w:rsidRPr="00361EEC">
        <w:rPr>
          <w:rFonts w:ascii="HelveticaNeueLT Std Lt" w:hAnsi="HelveticaNeueLT Std Lt"/>
        </w:rPr>
        <w:t xml:space="preserve">Il CIPS promuove la socialità tra i cavalli, garantendo </w:t>
      </w:r>
      <w:proofErr w:type="gramStart"/>
      <w:r w:rsidR="00AE2F89" w:rsidRPr="00361EEC">
        <w:rPr>
          <w:rFonts w:ascii="HelveticaNeueLT Std Lt" w:hAnsi="HelveticaNeueLT Std Lt"/>
        </w:rPr>
        <w:t>nel contempo</w:t>
      </w:r>
      <w:proofErr w:type="gramEnd"/>
      <w:r w:rsidR="00AE2F89" w:rsidRPr="00361EEC">
        <w:rPr>
          <w:rFonts w:ascii="HelveticaNeueLT Std Lt" w:hAnsi="HelveticaNeueLT Std Lt"/>
        </w:rPr>
        <w:t xml:space="preserve"> </w:t>
      </w:r>
      <w:r w:rsidRPr="00361EEC">
        <w:rPr>
          <w:rFonts w:ascii="HelveticaNeueLT Std Lt" w:hAnsi="HelveticaNeueLT Std Lt"/>
        </w:rPr>
        <w:t xml:space="preserve">spazi </w:t>
      </w:r>
      <w:r w:rsidR="00AE2F89" w:rsidRPr="00361EEC">
        <w:rPr>
          <w:rFonts w:ascii="HelveticaNeueLT Std Lt" w:hAnsi="HelveticaNeueLT Std Lt"/>
        </w:rPr>
        <w:t xml:space="preserve">sufficienti ad evitare conflitti e </w:t>
      </w:r>
      <w:r w:rsidR="005C4663" w:rsidRPr="00361EEC">
        <w:rPr>
          <w:rFonts w:ascii="HelveticaNeueLT Std Lt" w:hAnsi="HelveticaNeueLT Std Lt"/>
        </w:rPr>
        <w:t>scontri.</w:t>
      </w:r>
    </w:p>
    <w:p w14:paraId="59A2DCB7" w14:textId="77777777" w:rsidR="00574F40" w:rsidRPr="00361EEC" w:rsidRDefault="00574F40" w:rsidP="00574F40">
      <w:pPr>
        <w:pStyle w:val="Paragrafoelenco"/>
        <w:rPr>
          <w:rFonts w:ascii="HelveticaNeueLT Std Lt" w:hAnsi="HelveticaNeueLT Std Lt"/>
        </w:rPr>
      </w:pPr>
    </w:p>
    <w:p w14:paraId="2356F287" w14:textId="50AC03B0" w:rsidR="00574F40" w:rsidRPr="00361EEC" w:rsidRDefault="00574F40" w:rsidP="00A119E1">
      <w:pPr>
        <w:pStyle w:val="Standard"/>
        <w:numPr>
          <w:ilvl w:val="0"/>
          <w:numId w:val="2"/>
        </w:numPr>
        <w:rPr>
          <w:rFonts w:ascii="HelveticaNeueLT Std Lt" w:hAnsi="HelveticaNeueLT Std Lt"/>
        </w:rPr>
      </w:pPr>
      <w:r w:rsidRPr="00361EEC">
        <w:rPr>
          <w:rFonts w:ascii="HelveticaNeueLT Std Lt" w:hAnsi="HelveticaNeueLT Std Lt"/>
        </w:rPr>
        <w:t xml:space="preserve">Il CIPS si impegna a non </w:t>
      </w:r>
      <w:r w:rsidR="00E0405D" w:rsidRPr="00361EEC">
        <w:rPr>
          <w:rFonts w:ascii="HelveticaNeueLT Std Lt" w:hAnsi="HelveticaNeueLT Std Lt"/>
        </w:rPr>
        <w:t>destinare i propri cavalli al macello, ovvero a cederli</w:t>
      </w:r>
      <w:r w:rsidR="00A66144" w:rsidRPr="00361EEC">
        <w:rPr>
          <w:rFonts w:ascii="HelveticaNeueLT Std Lt" w:hAnsi="HelveticaNeueLT Std Lt"/>
        </w:rPr>
        <w:t xml:space="preserve"> a terzi che non ne garantiscano il benessere e la cura necessaria</w:t>
      </w:r>
      <w:r w:rsidR="00551803" w:rsidRPr="00361EEC">
        <w:rPr>
          <w:rFonts w:ascii="HelveticaNeueLT Std Lt" w:hAnsi="HelveticaNeueLT Std Lt"/>
        </w:rPr>
        <w:t>.</w:t>
      </w:r>
    </w:p>
    <w:p w14:paraId="07EC9ACD" w14:textId="77777777" w:rsidR="004661F2" w:rsidRPr="00361EEC" w:rsidRDefault="004661F2" w:rsidP="004661F2">
      <w:pPr>
        <w:pStyle w:val="Paragrafoelenco"/>
        <w:rPr>
          <w:rFonts w:ascii="HelveticaNeueLT Std Lt" w:hAnsi="HelveticaNeueLT Std Lt"/>
        </w:rPr>
      </w:pPr>
    </w:p>
    <w:p w14:paraId="6A2E2920" w14:textId="3C4428C0" w:rsidR="004661F2" w:rsidRPr="00361EEC" w:rsidRDefault="004661F2" w:rsidP="00A119E1">
      <w:pPr>
        <w:pStyle w:val="Standard"/>
        <w:numPr>
          <w:ilvl w:val="0"/>
          <w:numId w:val="2"/>
        </w:numPr>
        <w:rPr>
          <w:rFonts w:ascii="HelveticaNeueLT Std Lt" w:hAnsi="HelveticaNeueLT Std Lt"/>
        </w:rPr>
      </w:pPr>
      <w:r w:rsidRPr="00361EEC">
        <w:rPr>
          <w:rFonts w:ascii="HelveticaNeueLT Std Lt" w:hAnsi="HelveticaNeueLT Std Lt"/>
        </w:rPr>
        <w:t xml:space="preserve">Il CIPS si astiene da sottoporre i cavalli </w:t>
      </w:r>
      <w:r w:rsidR="00AC42FF" w:rsidRPr="00361EEC">
        <w:rPr>
          <w:rFonts w:ascii="HelveticaNeueLT Std Lt" w:hAnsi="HelveticaNeueLT Std Lt"/>
        </w:rPr>
        <w:t xml:space="preserve">e gli altri animali </w:t>
      </w:r>
      <w:r w:rsidRPr="00361EEC">
        <w:rPr>
          <w:rFonts w:ascii="HelveticaNeueLT Std Lt" w:hAnsi="HelveticaNeueLT Std Lt"/>
        </w:rPr>
        <w:t xml:space="preserve">a cure e </w:t>
      </w:r>
      <w:r w:rsidR="00C302AB" w:rsidRPr="00361EEC">
        <w:rPr>
          <w:rFonts w:ascii="HelveticaNeueLT Std Lt" w:hAnsi="HelveticaNeueLT Std Lt"/>
        </w:rPr>
        <w:t xml:space="preserve">interventi invasivi laddove non vi sia garanzia di successo, ovvero il beneficio </w:t>
      </w:r>
      <w:r w:rsidR="004C53A5" w:rsidRPr="00361EEC">
        <w:rPr>
          <w:rFonts w:ascii="HelveticaNeueLT Std Lt" w:hAnsi="HelveticaNeueLT Std Lt"/>
        </w:rPr>
        <w:t>ottenuto dall’animale</w:t>
      </w:r>
      <w:r w:rsidR="00AC42FF" w:rsidRPr="00361EEC">
        <w:rPr>
          <w:rFonts w:ascii="HelveticaNeueLT Std Lt" w:hAnsi="HelveticaNeueLT Std Lt"/>
        </w:rPr>
        <w:t xml:space="preserve"> una volta ristabilitosi</w:t>
      </w:r>
      <w:r w:rsidR="004C53A5" w:rsidRPr="00361EEC">
        <w:rPr>
          <w:rFonts w:ascii="HelveticaNeueLT Std Lt" w:hAnsi="HelveticaNeueLT Std Lt"/>
        </w:rPr>
        <w:t>, considerato anche i tempi di recupero, non sia tale da giustificare le sofferenze di dette pratiche.</w:t>
      </w:r>
    </w:p>
    <w:p w14:paraId="21B42AF6" w14:textId="77777777" w:rsidR="00302947" w:rsidRPr="00361EEC" w:rsidRDefault="00302947" w:rsidP="00302947">
      <w:pPr>
        <w:pStyle w:val="Paragrafoelenco"/>
        <w:rPr>
          <w:rFonts w:ascii="HelveticaNeueLT Std Lt" w:hAnsi="HelveticaNeueLT Std Lt"/>
        </w:rPr>
      </w:pPr>
    </w:p>
    <w:p w14:paraId="3DA5EE4F" w14:textId="2A3929D3" w:rsidR="00302947" w:rsidRPr="00361EEC" w:rsidRDefault="00302947" w:rsidP="00A119E1">
      <w:pPr>
        <w:pStyle w:val="Standard"/>
        <w:numPr>
          <w:ilvl w:val="0"/>
          <w:numId w:val="2"/>
        </w:numPr>
        <w:rPr>
          <w:rFonts w:ascii="HelveticaNeueLT Std Lt" w:hAnsi="HelveticaNeueLT Std Lt"/>
        </w:rPr>
      </w:pPr>
      <w:r w:rsidRPr="00361EEC">
        <w:rPr>
          <w:rFonts w:ascii="HelveticaNeueLT Std Lt" w:hAnsi="HelveticaNeueLT Std Lt"/>
        </w:rPr>
        <w:t>La Dire</w:t>
      </w:r>
      <w:r w:rsidR="00C576B1" w:rsidRPr="00361EEC">
        <w:rPr>
          <w:rFonts w:ascii="HelveticaNeueLT Std Lt" w:hAnsi="HelveticaNeueLT Std Lt"/>
        </w:rPr>
        <w:t xml:space="preserve">zione si </w:t>
      </w:r>
      <w:r w:rsidR="00CB579A" w:rsidRPr="00361EEC">
        <w:rPr>
          <w:rFonts w:ascii="HelveticaNeueLT Std Lt" w:hAnsi="HelveticaNeueLT Std Lt"/>
        </w:rPr>
        <w:t>impegna a disincentivare ogni comportamento che violi le sud</w:t>
      </w:r>
      <w:r w:rsidR="00B31C08" w:rsidRPr="00361EEC">
        <w:rPr>
          <w:rFonts w:ascii="HelveticaNeueLT Std Lt" w:hAnsi="HelveticaNeueLT Std Lt"/>
        </w:rPr>
        <w:t xml:space="preserve">dette </w:t>
      </w:r>
      <w:r w:rsidR="00CB579A" w:rsidRPr="00361EEC">
        <w:rPr>
          <w:rFonts w:ascii="HelveticaNeueLT Std Lt" w:hAnsi="HelveticaNeueLT Std Lt"/>
        </w:rPr>
        <w:t>disposizioni in materia di Cura e Benessere degli Animali</w:t>
      </w:r>
      <w:r w:rsidR="00B31C08" w:rsidRPr="00361EEC">
        <w:rPr>
          <w:rFonts w:ascii="HelveticaNeueLT Std Lt" w:hAnsi="HelveticaNeueLT Std Lt"/>
        </w:rPr>
        <w:t xml:space="preserve">, provvedendo a richiamare i trasgressori </w:t>
      </w:r>
      <w:r w:rsidR="00D65CCB" w:rsidRPr="00361EEC">
        <w:rPr>
          <w:rFonts w:ascii="HelveticaNeueLT Std Lt" w:hAnsi="HelveticaNeueLT Std Lt"/>
        </w:rPr>
        <w:t>e, qualora questi proseguissero ne</w:t>
      </w:r>
      <w:r w:rsidR="00695F8D" w:rsidRPr="00361EEC">
        <w:rPr>
          <w:rFonts w:ascii="HelveticaNeueLT Std Lt" w:hAnsi="HelveticaNeueLT Std Lt"/>
        </w:rPr>
        <w:t>lla violazione, ad allontanarli dal Circolo.</w:t>
      </w:r>
    </w:p>
    <w:p w14:paraId="047A1892" w14:textId="77777777" w:rsidR="003D6347" w:rsidRPr="00361EEC" w:rsidRDefault="003D6347">
      <w:pPr>
        <w:pStyle w:val="Standard"/>
        <w:rPr>
          <w:rFonts w:ascii="HelveticaNeueLT Std Lt" w:hAnsi="HelveticaNeueLT Std Lt"/>
        </w:rPr>
      </w:pPr>
    </w:p>
    <w:p w14:paraId="3DB9B168" w14:textId="77777777" w:rsidR="00E97B2B" w:rsidRPr="00361EEC" w:rsidRDefault="00E97B2B">
      <w:pPr>
        <w:pStyle w:val="Standard"/>
        <w:rPr>
          <w:rFonts w:ascii="HelveticaNeueLT Std Lt" w:hAnsi="HelveticaNeueLT Std Lt"/>
        </w:rPr>
      </w:pPr>
    </w:p>
    <w:p w14:paraId="0981A00D" w14:textId="1B0A371C" w:rsidR="00E97B2B" w:rsidRPr="00361EEC" w:rsidRDefault="00684680" w:rsidP="009D2D36">
      <w:pPr>
        <w:pStyle w:val="Standard"/>
        <w:pBdr>
          <w:top w:val="single" w:sz="4" w:space="1" w:color="auto"/>
          <w:left w:val="single" w:sz="4" w:space="4" w:color="auto"/>
          <w:bottom w:val="single" w:sz="4" w:space="1" w:color="auto"/>
          <w:right w:val="single" w:sz="4" w:space="4" w:color="auto"/>
        </w:pBdr>
        <w:spacing w:after="240" w:line="276" w:lineRule="auto"/>
        <w:rPr>
          <w:rFonts w:ascii="HelveticaNeueLT Std Lt" w:hAnsi="HelveticaNeueLT Std Lt"/>
          <w:b/>
          <w:bCs/>
        </w:rPr>
      </w:pPr>
      <w:r w:rsidRPr="00361EEC">
        <w:rPr>
          <w:rFonts w:ascii="HelveticaNeueLT Std Lt" w:hAnsi="HelveticaNeueLT Std Lt"/>
          <w:b/>
          <w:bCs/>
        </w:rPr>
        <w:t>D)</w:t>
      </w:r>
      <w:r w:rsidR="00E97B2B" w:rsidRPr="00361EEC">
        <w:rPr>
          <w:rFonts w:ascii="HelveticaNeueLT Std Lt" w:hAnsi="HelveticaNeueLT Std Lt"/>
          <w:b/>
          <w:bCs/>
        </w:rPr>
        <w:t xml:space="preserve"> PREZZI, ABBONAMENTI, PACCHETTI PROMOZIONALI, VOUCHER E BUONI</w:t>
      </w:r>
    </w:p>
    <w:p w14:paraId="1F51CD7F" w14:textId="63F0F32F" w:rsidR="00BA4FDE" w:rsidRPr="00361EEC" w:rsidRDefault="00BA4FDE" w:rsidP="00BA4FDE">
      <w:pPr>
        <w:pStyle w:val="Standard"/>
        <w:numPr>
          <w:ilvl w:val="0"/>
          <w:numId w:val="2"/>
        </w:numPr>
        <w:rPr>
          <w:rFonts w:ascii="HelveticaNeueLT Std Lt" w:hAnsi="HelveticaNeueLT Std Lt"/>
        </w:rPr>
      </w:pPr>
      <w:r w:rsidRPr="00361EEC">
        <w:rPr>
          <w:rFonts w:ascii="HelveticaNeueLT Std Lt" w:hAnsi="HelveticaNeueLT Std Lt"/>
        </w:rPr>
        <w:t>Il Consiglio Direttivo stabilisce una Quota Associativa Annua</w:t>
      </w:r>
      <w:r w:rsidR="00BD307A" w:rsidRPr="00361EEC">
        <w:rPr>
          <w:rFonts w:ascii="HelveticaNeueLT Std Lt" w:hAnsi="HelveticaNeueLT Std Lt"/>
        </w:rPr>
        <w:t>,</w:t>
      </w:r>
      <w:r w:rsidRPr="00361EEC">
        <w:rPr>
          <w:rFonts w:ascii="HelveticaNeueLT Std Lt" w:hAnsi="HelveticaNeueLT Std Lt"/>
        </w:rPr>
        <w:t xml:space="preserve"> ed una Quota Associativa </w:t>
      </w:r>
      <w:r w:rsidR="002C2D65" w:rsidRPr="00361EEC">
        <w:rPr>
          <w:rFonts w:ascii="HelveticaNeueLT Std Lt" w:hAnsi="HelveticaNeueLT Std Lt"/>
        </w:rPr>
        <w:t>Giornaliera</w:t>
      </w:r>
      <w:r w:rsidRPr="00361EEC">
        <w:rPr>
          <w:rFonts w:ascii="HelveticaNeueLT Std Lt" w:hAnsi="HelveticaNeueLT Std Lt"/>
        </w:rPr>
        <w:t xml:space="preserve"> per i frequentatori occasionali del Circolo.</w:t>
      </w:r>
      <w:r w:rsidRPr="00361EEC">
        <w:rPr>
          <w:rFonts w:ascii="HelveticaNeueLT Std Lt" w:hAnsi="HelveticaNeueLT Std Lt"/>
        </w:rPr>
        <w:br/>
      </w:r>
    </w:p>
    <w:p w14:paraId="59ED19F9" w14:textId="77777777" w:rsidR="00BA4FDE" w:rsidRPr="00361EEC" w:rsidRDefault="00E97B2B" w:rsidP="008B4930">
      <w:pPr>
        <w:pStyle w:val="Standard"/>
        <w:numPr>
          <w:ilvl w:val="0"/>
          <w:numId w:val="2"/>
        </w:numPr>
        <w:spacing w:line="276" w:lineRule="auto"/>
        <w:rPr>
          <w:rFonts w:ascii="HelveticaNeueLT Std Lt" w:hAnsi="HelveticaNeueLT Std Lt"/>
        </w:rPr>
      </w:pPr>
      <w:r w:rsidRPr="00361EEC">
        <w:rPr>
          <w:rFonts w:ascii="HelveticaNeueLT Std Lt" w:hAnsi="HelveticaNeueLT Std Lt"/>
        </w:rPr>
        <w:t>Il CIPS mette a disposizione dei propri Associati abbonamenti e pacchetti promozionali che riconoscono un vantaggio economico in termini di sconto sul valore complessivo a fronte del pagamento anticipato da parte dell’Associato e l’impegno ad esaurire le prestazioni oggetto del contratto entro un determinato limite di tempo, senza possibilità di riportare eventuali residui inutilizzati al periodo successivo o richiederne il rimborso.</w:t>
      </w:r>
      <w:r w:rsidR="00BA4FDE" w:rsidRPr="00361EEC">
        <w:rPr>
          <w:rFonts w:ascii="HelveticaNeueLT Std Lt" w:hAnsi="HelveticaNeueLT Std Lt"/>
        </w:rPr>
        <w:br/>
      </w:r>
    </w:p>
    <w:p w14:paraId="5496A3F7" w14:textId="6268540A" w:rsidR="00BA4FDE" w:rsidRPr="00361EEC" w:rsidRDefault="00BA4FDE" w:rsidP="00E97B2B">
      <w:pPr>
        <w:pStyle w:val="Standard"/>
        <w:numPr>
          <w:ilvl w:val="0"/>
          <w:numId w:val="2"/>
        </w:numPr>
        <w:spacing w:after="240" w:line="276" w:lineRule="auto"/>
        <w:rPr>
          <w:rFonts w:ascii="HelveticaNeueLT Std Lt" w:hAnsi="HelveticaNeueLT Std Lt"/>
        </w:rPr>
      </w:pPr>
      <w:r w:rsidRPr="00361EEC">
        <w:rPr>
          <w:rFonts w:ascii="HelveticaNeueLT Std Lt" w:hAnsi="HelveticaNeueLT Std Lt"/>
        </w:rPr>
        <w:t>P</w:t>
      </w:r>
      <w:r w:rsidR="00E97B2B" w:rsidRPr="00361EEC">
        <w:rPr>
          <w:rFonts w:ascii="HelveticaNeueLT Std Lt" w:hAnsi="HelveticaNeueLT Std Lt"/>
        </w:rPr>
        <w:t xml:space="preserve">er quanto riguarda le Lezioni di Equitazione, si rendono disponibili </w:t>
      </w:r>
      <w:r w:rsidR="001945F8" w:rsidRPr="00361EEC">
        <w:rPr>
          <w:rFonts w:ascii="HelveticaNeueLT Std Lt" w:hAnsi="HelveticaNeueLT Std Lt"/>
        </w:rPr>
        <w:t>i seguenti abbonamenti</w:t>
      </w:r>
      <w:r w:rsidR="00E97B2B" w:rsidRPr="00361EEC">
        <w:rPr>
          <w:rFonts w:ascii="HelveticaNeueLT Std Lt" w:hAnsi="HelveticaNeueLT Std Lt"/>
        </w:rPr>
        <w:t>:</w:t>
      </w:r>
      <w:r w:rsidR="00A312B9" w:rsidRPr="00361EEC">
        <w:rPr>
          <w:rFonts w:ascii="HelveticaNeueLT Std Lt" w:hAnsi="HelveticaNeueLT Std Lt"/>
        </w:rPr>
        <w:br/>
      </w:r>
      <w:r w:rsidRPr="00361EEC">
        <w:rPr>
          <w:rFonts w:ascii="HelveticaNeueLT Std Lt" w:hAnsi="HelveticaNeueLT Std Lt"/>
        </w:rPr>
        <w:br/>
        <w:t xml:space="preserve">- </w:t>
      </w:r>
      <w:r w:rsidR="00E97B2B" w:rsidRPr="00361EEC">
        <w:rPr>
          <w:rFonts w:ascii="HelveticaNeueLT Std Lt" w:hAnsi="HelveticaNeueLT Std Lt"/>
        </w:rPr>
        <w:t>1</w:t>
      </w:r>
      <w:r w:rsidR="001945F8" w:rsidRPr="00361EEC">
        <w:rPr>
          <w:rFonts w:ascii="HelveticaNeueLT Std Lt" w:hAnsi="HelveticaNeueLT Std Lt"/>
        </w:rPr>
        <w:t>0</w:t>
      </w:r>
      <w:r w:rsidR="00E97B2B" w:rsidRPr="00361EEC">
        <w:rPr>
          <w:rFonts w:ascii="HelveticaNeueLT Std Lt" w:hAnsi="HelveticaNeueLT Std Lt"/>
        </w:rPr>
        <w:t xml:space="preserve"> lezioni + </w:t>
      </w:r>
      <w:r w:rsidR="00BD307A" w:rsidRPr="00361EEC">
        <w:rPr>
          <w:rFonts w:ascii="HelveticaNeueLT Std Lt" w:hAnsi="HelveticaNeueLT Std Lt"/>
        </w:rPr>
        <w:t>1</w:t>
      </w:r>
      <w:r w:rsidR="00E97B2B" w:rsidRPr="00361EEC">
        <w:rPr>
          <w:rFonts w:ascii="HelveticaNeueLT Std Lt" w:hAnsi="HelveticaNeueLT Std Lt"/>
        </w:rPr>
        <w:t xml:space="preserve"> omaggio</w:t>
      </w:r>
      <w:r w:rsidR="0055671B" w:rsidRPr="00361EEC">
        <w:rPr>
          <w:rFonts w:ascii="HelveticaNeueLT Std Lt" w:hAnsi="HelveticaNeueLT Std Lt"/>
        </w:rPr>
        <w:t xml:space="preserve">, pari ad uno sconto del </w:t>
      </w:r>
      <w:r w:rsidR="00A312B9" w:rsidRPr="00361EEC">
        <w:rPr>
          <w:rFonts w:ascii="HelveticaNeueLT Std Lt" w:hAnsi="HelveticaNeueLT Std Lt"/>
        </w:rPr>
        <w:t>10</w:t>
      </w:r>
      <w:r w:rsidR="0055671B" w:rsidRPr="00361EEC">
        <w:rPr>
          <w:rFonts w:ascii="HelveticaNeueLT Std Lt" w:hAnsi="HelveticaNeueLT Std Lt"/>
        </w:rPr>
        <w:t>%</w:t>
      </w:r>
      <w:r w:rsidR="00E97B2B" w:rsidRPr="00361EEC">
        <w:rPr>
          <w:rFonts w:ascii="HelveticaNeueLT Std Lt" w:hAnsi="HelveticaNeueLT Std Lt"/>
        </w:rPr>
        <w:t xml:space="preserve"> (a fronte di una frequenza concordata di </w:t>
      </w:r>
      <w:r w:rsidR="00BD307A" w:rsidRPr="00361EEC">
        <w:rPr>
          <w:rFonts w:ascii="HelveticaNeueLT Std Lt" w:hAnsi="HelveticaNeueLT Std Lt"/>
        </w:rPr>
        <w:t>1</w:t>
      </w:r>
      <w:r w:rsidR="00E97B2B" w:rsidRPr="00361EEC">
        <w:rPr>
          <w:rFonts w:ascii="HelveticaNeueLT Std Lt" w:hAnsi="HelveticaNeueLT Std Lt"/>
        </w:rPr>
        <w:t xml:space="preserve"> o più lezioni a settimana).</w:t>
      </w:r>
      <w:r w:rsidRPr="00361EEC">
        <w:rPr>
          <w:rFonts w:ascii="HelveticaNeueLT Std Lt" w:hAnsi="HelveticaNeueLT Std Lt"/>
        </w:rPr>
        <w:br/>
      </w:r>
      <w:r w:rsidRPr="00361EEC">
        <w:rPr>
          <w:rFonts w:ascii="HelveticaNeueLT Std Lt" w:hAnsi="HelveticaNeueLT Std Lt"/>
        </w:rPr>
        <w:br/>
      </w:r>
      <w:r w:rsidR="00E97B2B" w:rsidRPr="00361EEC">
        <w:rPr>
          <w:rFonts w:ascii="HelveticaNeueLT Std Lt" w:hAnsi="HelveticaNeueLT Std Lt"/>
        </w:rPr>
        <w:t xml:space="preserve">Tali </w:t>
      </w:r>
      <w:r w:rsidR="00BE7D4A" w:rsidRPr="00361EEC">
        <w:rPr>
          <w:rFonts w:ascii="HelveticaNeueLT Std Lt" w:hAnsi="HelveticaNeueLT Std Lt"/>
        </w:rPr>
        <w:t>abbonamenti</w:t>
      </w:r>
      <w:r w:rsidR="00E97B2B" w:rsidRPr="00361EEC">
        <w:rPr>
          <w:rFonts w:ascii="HelveticaNeueLT Std Lt" w:hAnsi="HelveticaNeueLT Std Lt"/>
        </w:rPr>
        <w:t xml:space="preserve"> hanno </w:t>
      </w:r>
      <w:r w:rsidR="00BD307A" w:rsidRPr="00361EEC">
        <w:rPr>
          <w:rFonts w:ascii="HelveticaNeueLT Std Lt" w:hAnsi="HelveticaNeueLT Std Lt"/>
        </w:rPr>
        <w:t>validità</w:t>
      </w:r>
      <w:r w:rsidR="00E97B2B" w:rsidRPr="00361EEC">
        <w:rPr>
          <w:rFonts w:ascii="HelveticaNeueLT Std Lt" w:hAnsi="HelveticaNeueLT Std Lt"/>
        </w:rPr>
        <w:t xml:space="preserve"> </w:t>
      </w:r>
      <w:r w:rsidR="00BD307A" w:rsidRPr="00361EEC">
        <w:rPr>
          <w:rFonts w:ascii="HelveticaNeueLT Std Lt" w:hAnsi="HelveticaNeueLT Std Lt"/>
        </w:rPr>
        <w:t xml:space="preserve">di 6 mesi </w:t>
      </w:r>
      <w:r w:rsidR="00E97B2B" w:rsidRPr="00361EEC">
        <w:rPr>
          <w:rFonts w:ascii="HelveticaNeueLT Std Lt" w:hAnsi="HelveticaNeueLT Std Lt"/>
        </w:rPr>
        <w:t xml:space="preserve">dalla data della prima lezione </w:t>
      </w:r>
      <w:r w:rsidR="00BD307A" w:rsidRPr="00361EEC">
        <w:rPr>
          <w:rFonts w:ascii="HelveticaNeueLT Std Lt" w:hAnsi="HelveticaNeueLT Std Lt"/>
        </w:rPr>
        <w:t>.</w:t>
      </w:r>
      <w:r w:rsidR="00E97B2B" w:rsidRPr="00361EEC">
        <w:rPr>
          <w:rFonts w:ascii="HelveticaNeueLT Std Lt" w:hAnsi="HelveticaNeueLT Std Lt"/>
        </w:rPr>
        <w:t>Qualora alla scadenza d</w:t>
      </w:r>
      <w:r w:rsidR="00BD307A" w:rsidRPr="00361EEC">
        <w:rPr>
          <w:rFonts w:ascii="HelveticaNeueLT Std Lt" w:hAnsi="HelveticaNeueLT Std Lt"/>
        </w:rPr>
        <w:t>ei</w:t>
      </w:r>
      <w:r w:rsidR="00E97B2B" w:rsidRPr="00361EEC">
        <w:rPr>
          <w:rFonts w:ascii="HelveticaNeueLT Std Lt" w:hAnsi="HelveticaNeueLT Std Lt"/>
        </w:rPr>
        <w:t xml:space="preserve"> </w:t>
      </w:r>
      <w:r w:rsidR="00BD307A" w:rsidRPr="00361EEC">
        <w:rPr>
          <w:rFonts w:ascii="HelveticaNeueLT Std Lt" w:hAnsi="HelveticaNeueLT Std Lt"/>
        </w:rPr>
        <w:t>6</w:t>
      </w:r>
      <w:r w:rsidR="00E97B2B" w:rsidRPr="00361EEC">
        <w:rPr>
          <w:rFonts w:ascii="HelveticaNeueLT Std Lt" w:hAnsi="HelveticaNeueLT Std Lt"/>
        </w:rPr>
        <w:t xml:space="preserve"> mes</w:t>
      </w:r>
      <w:r w:rsidR="00BD307A" w:rsidRPr="00361EEC">
        <w:rPr>
          <w:rFonts w:ascii="HelveticaNeueLT Std Lt" w:hAnsi="HelveticaNeueLT Std Lt"/>
        </w:rPr>
        <w:t>i</w:t>
      </w:r>
      <w:r w:rsidR="00E97B2B" w:rsidRPr="00361EEC">
        <w:rPr>
          <w:rFonts w:ascii="HelveticaNeueLT Std Lt" w:hAnsi="HelveticaNeueLT Std Lt"/>
        </w:rPr>
        <w:t xml:space="preserve"> dovessero risultare ancora lezioni residue, le stesse verranno azzerate e non sarà possibile riportarle sul periodo successivo.</w:t>
      </w:r>
      <w:r w:rsidR="00BD307A" w:rsidRPr="00361EEC">
        <w:rPr>
          <w:rFonts w:ascii="HelveticaNeueLT Std Lt" w:hAnsi="HelveticaNeueLT Std Lt"/>
        </w:rPr>
        <w:br/>
      </w:r>
      <w:r w:rsidR="00BD307A" w:rsidRPr="00361EEC">
        <w:rPr>
          <w:rFonts w:ascii="HelveticaNeueLT Std Lt" w:hAnsi="HelveticaNeueLT Std Lt"/>
        </w:rPr>
        <w:br/>
      </w:r>
      <w:r w:rsidR="00BE7D4A" w:rsidRPr="00361EEC">
        <w:rPr>
          <w:rFonts w:ascii="HelveticaNeueLT Std Lt" w:hAnsi="HelveticaNeueLT Std Lt"/>
        </w:rPr>
        <w:t>L’abbonamento</w:t>
      </w:r>
      <w:r w:rsidR="00BD307A" w:rsidRPr="00361EEC">
        <w:rPr>
          <w:rFonts w:ascii="HelveticaNeueLT Std Lt" w:hAnsi="HelveticaNeueLT Std Lt"/>
        </w:rPr>
        <w:t xml:space="preserve"> </w:t>
      </w:r>
      <w:r w:rsidR="00BE7D4A" w:rsidRPr="00361EEC">
        <w:rPr>
          <w:rFonts w:ascii="HelveticaNeueLT Std Lt" w:hAnsi="HelveticaNeueLT Std Lt"/>
        </w:rPr>
        <w:t xml:space="preserve">promozionale </w:t>
      </w:r>
      <w:r w:rsidR="00BD307A" w:rsidRPr="00361EEC">
        <w:rPr>
          <w:rFonts w:ascii="HelveticaNeueLT Std Lt" w:hAnsi="HelveticaNeueLT Std Lt"/>
        </w:rPr>
        <w:t>di 1</w:t>
      </w:r>
      <w:r w:rsidR="00A312B9" w:rsidRPr="00361EEC">
        <w:rPr>
          <w:rFonts w:ascii="HelveticaNeueLT Std Lt" w:hAnsi="HelveticaNeueLT Std Lt"/>
        </w:rPr>
        <w:t>0</w:t>
      </w:r>
      <w:r w:rsidR="00BD307A" w:rsidRPr="00361EEC">
        <w:rPr>
          <w:rFonts w:ascii="HelveticaNeueLT Std Lt" w:hAnsi="HelveticaNeueLT Std Lt"/>
        </w:rPr>
        <w:t xml:space="preserve">+1 lezioni è previsto a fronte di una frequenza minima </w:t>
      </w:r>
      <w:r w:rsidR="00BD307A" w:rsidRPr="00361EEC">
        <w:rPr>
          <w:rFonts w:ascii="HelveticaNeueLT Std Lt" w:hAnsi="HelveticaNeueLT Std Lt"/>
        </w:rPr>
        <w:lastRenderedPageBreak/>
        <w:t>di 1 accesso a settimana e tutte le lezioni (a pagamento e gratuite) devono essere utilizzate entro il suddetto termine; trascorse le 1</w:t>
      </w:r>
      <w:r w:rsidR="00A312B9" w:rsidRPr="00361EEC">
        <w:rPr>
          <w:rFonts w:ascii="HelveticaNeueLT Std Lt" w:hAnsi="HelveticaNeueLT Std Lt"/>
        </w:rPr>
        <w:t>1</w:t>
      </w:r>
      <w:r w:rsidR="00BD307A" w:rsidRPr="00361EEC">
        <w:rPr>
          <w:rFonts w:ascii="HelveticaNeueLT Std Lt" w:hAnsi="HelveticaNeueLT Std Lt"/>
        </w:rPr>
        <w:t xml:space="preserve"> settimane, qualora non siano state utilizzate tutte le lezioni, la lezione omaggio verrà annullata, mentre le rimanenti lezioni continueranno ad avere validità fino a</w:t>
      </w:r>
      <w:r w:rsidR="002D0856" w:rsidRPr="00361EEC">
        <w:rPr>
          <w:rFonts w:ascii="HelveticaNeueLT Std Lt" w:hAnsi="HelveticaNeueLT Std Lt"/>
        </w:rPr>
        <w:t xml:space="preserve">lla </w:t>
      </w:r>
      <w:r w:rsidR="00BE7D4A" w:rsidRPr="00361EEC">
        <w:rPr>
          <w:rFonts w:ascii="HelveticaNeueLT Std Lt" w:hAnsi="HelveticaNeueLT Std Lt"/>
        </w:rPr>
        <w:t>scadenza dei 6 mesi.</w:t>
      </w:r>
      <w:r w:rsidR="000810F1" w:rsidRPr="00361EEC">
        <w:rPr>
          <w:rFonts w:ascii="HelveticaNeueLT Std Lt" w:hAnsi="HelveticaNeueLT Std Lt"/>
        </w:rPr>
        <w:br/>
      </w:r>
      <w:r w:rsidRPr="00361EEC">
        <w:rPr>
          <w:rFonts w:ascii="HelveticaNeueLT Std Lt" w:hAnsi="HelveticaNeueLT Std Lt"/>
        </w:rPr>
        <w:br/>
      </w:r>
      <w:r w:rsidR="00E97B2B" w:rsidRPr="00361EEC">
        <w:rPr>
          <w:rFonts w:ascii="HelveticaNeueLT Std Lt" w:hAnsi="HelveticaNeueLT Std Lt"/>
        </w:rPr>
        <w:t>In casi eccezionali, che dovranno essere individualmente sottoposti ed approvati dal Consiglio Direttivo, potranno essere rilasciati abbonamenti con periodi di validità differenti, pur nel rispetto della scadenza massima del 31/12 di ogni anno.</w:t>
      </w:r>
      <w:r w:rsidR="008B4930" w:rsidRPr="00361EEC">
        <w:rPr>
          <w:rFonts w:ascii="HelveticaNeueLT Std Lt" w:hAnsi="HelveticaNeueLT Std Lt"/>
        </w:rPr>
        <w:br/>
      </w:r>
      <w:r w:rsidR="008B4930" w:rsidRPr="00361EEC">
        <w:rPr>
          <w:rFonts w:ascii="HelveticaNeueLT Std Lt" w:hAnsi="HelveticaNeueLT Std Lt"/>
        </w:rPr>
        <w:br/>
        <w:t>L’acquisto di un abbonamento comporta obbligatoriamente la contestuale sottoscrizione di una Tessera Annuale.</w:t>
      </w:r>
      <w:r w:rsidR="008B4930" w:rsidRPr="00361EEC">
        <w:rPr>
          <w:rFonts w:ascii="HelveticaNeueLT Std Lt" w:hAnsi="HelveticaNeueLT Std Lt"/>
        </w:rPr>
        <w:br/>
      </w:r>
    </w:p>
    <w:p w14:paraId="40B839BF" w14:textId="25152688" w:rsidR="00BA4FDE" w:rsidRPr="00361EEC" w:rsidRDefault="00E97B2B" w:rsidP="00BA4FDE">
      <w:pPr>
        <w:pStyle w:val="Standard"/>
        <w:numPr>
          <w:ilvl w:val="0"/>
          <w:numId w:val="2"/>
        </w:numPr>
        <w:spacing w:after="240" w:line="276" w:lineRule="auto"/>
        <w:rPr>
          <w:rFonts w:ascii="HelveticaNeueLT Std Lt" w:hAnsi="HelveticaNeueLT Std Lt"/>
        </w:rPr>
      </w:pPr>
      <w:r w:rsidRPr="00361EEC">
        <w:rPr>
          <w:rFonts w:ascii="HelveticaNeueLT Std Lt" w:hAnsi="HelveticaNeueLT Std Lt"/>
        </w:rPr>
        <w:t>Per quanto riguarda i trekking e le escursioni, si rendono disponibili pacchetti ore con validità annuale, ovvero da utilizzarsi entro il 31/12 dell’anno di sottoscrizione</w:t>
      </w:r>
      <w:r w:rsidR="00D36100" w:rsidRPr="00361EEC">
        <w:rPr>
          <w:rFonts w:ascii="HelveticaNeueLT Std Lt" w:hAnsi="HelveticaNeueLT Std Lt"/>
        </w:rPr>
        <w:t>.</w:t>
      </w:r>
      <w:r w:rsidR="00BA4FDE" w:rsidRPr="00361EEC">
        <w:rPr>
          <w:rFonts w:ascii="HelveticaNeueLT Std Lt" w:hAnsi="HelveticaNeueLT Std Lt"/>
        </w:rPr>
        <w:br/>
      </w:r>
      <w:r w:rsidR="00BA4FDE" w:rsidRPr="00361EEC">
        <w:rPr>
          <w:rFonts w:ascii="HelveticaNeueLT Std Lt" w:hAnsi="HelveticaNeueLT Std Lt"/>
        </w:rPr>
        <w:br/>
      </w:r>
      <w:r w:rsidRPr="00361EEC">
        <w:rPr>
          <w:rFonts w:ascii="HelveticaNeueLT Std Lt" w:hAnsi="HelveticaNeueLT Std Lt"/>
        </w:rPr>
        <w:t>I pacchetti promozionali sono validi dalla data della prima escursione fino al 31/12 dello stesso anno.</w:t>
      </w:r>
      <w:r w:rsidR="00BA4FDE" w:rsidRPr="00361EEC">
        <w:rPr>
          <w:rFonts w:ascii="HelveticaNeueLT Std Lt" w:hAnsi="HelveticaNeueLT Std Lt"/>
        </w:rPr>
        <w:br/>
      </w:r>
      <w:r w:rsidR="00BA4FDE" w:rsidRPr="00361EEC">
        <w:rPr>
          <w:rFonts w:ascii="HelveticaNeueLT Std Lt" w:hAnsi="HelveticaNeueLT Std Lt"/>
        </w:rPr>
        <w:br/>
      </w:r>
      <w:r w:rsidRPr="00361EEC">
        <w:rPr>
          <w:rFonts w:ascii="HelveticaNeueLT Std Lt" w:hAnsi="HelveticaNeueLT Std Lt"/>
        </w:rPr>
        <w:t>Eventuali ore residue al 31/12 non potranno essere riportate sul periodo successivo e verranno azzerate.</w:t>
      </w:r>
      <w:r w:rsidR="008B4930" w:rsidRPr="00361EEC">
        <w:rPr>
          <w:rFonts w:ascii="HelveticaNeueLT Std Lt" w:hAnsi="HelveticaNeueLT Std Lt"/>
        </w:rPr>
        <w:br/>
      </w:r>
      <w:r w:rsidR="008B4930" w:rsidRPr="00361EEC">
        <w:rPr>
          <w:rFonts w:ascii="HelveticaNeueLT Std Lt" w:hAnsi="HelveticaNeueLT Std Lt"/>
        </w:rPr>
        <w:br/>
        <w:t>L’acquisto di un abbonamento comporta obbligatoriamente la contestuale sottoscrizione di una Tessera Annuale.</w:t>
      </w:r>
    </w:p>
    <w:p w14:paraId="097B9330" w14:textId="1E0BEDEB" w:rsidR="00BA4FDE" w:rsidRPr="00361EEC" w:rsidRDefault="00E97B2B" w:rsidP="00E97B2B">
      <w:pPr>
        <w:pStyle w:val="Standard"/>
        <w:numPr>
          <w:ilvl w:val="0"/>
          <w:numId w:val="2"/>
        </w:numPr>
        <w:spacing w:after="240" w:line="276" w:lineRule="auto"/>
        <w:rPr>
          <w:rFonts w:ascii="HelveticaNeueLT Std Lt" w:hAnsi="HelveticaNeueLT Std Lt"/>
        </w:rPr>
      </w:pPr>
      <w:r w:rsidRPr="00361EEC">
        <w:rPr>
          <w:rFonts w:ascii="HelveticaNeueLT Std Lt" w:hAnsi="HelveticaNeueLT Std Lt"/>
        </w:rPr>
        <w:t>Per quanto riguarda i buoni e i voucher, sono previste tre diverse tipologie:</w:t>
      </w:r>
      <w:r w:rsidR="00BA4FDE" w:rsidRPr="00361EEC">
        <w:rPr>
          <w:rFonts w:ascii="HelveticaNeueLT Std Lt" w:hAnsi="HelveticaNeueLT Std Lt"/>
        </w:rPr>
        <w:br/>
      </w:r>
      <w:r w:rsidR="00BA4FDE" w:rsidRPr="00361EEC">
        <w:rPr>
          <w:rFonts w:ascii="HelveticaNeueLT Std Lt" w:hAnsi="HelveticaNeueLT Std Lt"/>
        </w:rPr>
        <w:br/>
        <w:t xml:space="preserve">- </w:t>
      </w:r>
      <w:r w:rsidRPr="00361EEC">
        <w:rPr>
          <w:rFonts w:ascii="HelveticaNeueLT Std Lt" w:hAnsi="HelveticaNeueLT Std Lt"/>
          <w:i/>
          <w:iCs/>
        </w:rPr>
        <w:t>Buoni Rimborso</w:t>
      </w:r>
      <w:r w:rsidRPr="00361EEC">
        <w:rPr>
          <w:rFonts w:ascii="HelveticaNeueLT Std Lt" w:hAnsi="HelveticaNeueLT Std Lt"/>
        </w:rPr>
        <w:t>, emessi a nome dell’Associato a seguito dell’annullamento trekking per causa di forza maggiore per un valore pari all’Acconto versato dallo stesso, al netto di eventuali spese di iscrizione e assicurazione, da utilizzare entro 6 mesi dalla data del trekking annullato per partecipare ad un altro trekking a scelta;</w:t>
      </w:r>
      <w:r w:rsidR="00BA4FDE" w:rsidRPr="00361EEC">
        <w:rPr>
          <w:rFonts w:ascii="HelveticaNeueLT Std Lt" w:hAnsi="HelveticaNeueLT Std Lt"/>
        </w:rPr>
        <w:br/>
      </w:r>
      <w:r w:rsidR="00BA4FDE" w:rsidRPr="00361EEC">
        <w:rPr>
          <w:rFonts w:ascii="HelveticaNeueLT Std Lt" w:hAnsi="HelveticaNeueLT Std Lt"/>
        </w:rPr>
        <w:br/>
        <w:t xml:space="preserve">- </w:t>
      </w:r>
      <w:r w:rsidRPr="00361EEC">
        <w:rPr>
          <w:rFonts w:ascii="HelveticaNeueLT Std Lt" w:hAnsi="HelveticaNeueLT Std Lt"/>
          <w:i/>
          <w:iCs/>
        </w:rPr>
        <w:t>Buoni Regalo</w:t>
      </w:r>
      <w:r w:rsidRPr="00361EEC">
        <w:rPr>
          <w:rFonts w:ascii="HelveticaNeueLT Std Lt" w:hAnsi="HelveticaNeueLT Std Lt"/>
        </w:rPr>
        <w:t xml:space="preserve">, emessi a nome di una Persona Terza rispetto al sottoscrittore, </w:t>
      </w:r>
      <w:r w:rsidR="00BD2D17" w:rsidRPr="00361EEC">
        <w:rPr>
          <w:rFonts w:ascii="HelveticaNeueLT Std Lt" w:hAnsi="HelveticaNeueLT Std Lt"/>
        </w:rPr>
        <w:t>con le seguenti modalità:</w:t>
      </w:r>
      <w:r w:rsidR="00BD2D17" w:rsidRPr="00361EEC">
        <w:rPr>
          <w:rFonts w:ascii="HelveticaNeueLT Std Lt" w:hAnsi="HelveticaNeueLT Std Lt"/>
        </w:rPr>
        <w:br/>
      </w:r>
      <w:r w:rsidR="002750C3" w:rsidRPr="00361EEC">
        <w:rPr>
          <w:rFonts w:ascii="HelveticaNeueLT Std Lt" w:hAnsi="HelveticaNeueLT Std Lt"/>
        </w:rPr>
        <w:t>&gt;</w:t>
      </w:r>
      <w:r w:rsidR="00BD2D17" w:rsidRPr="00361EEC">
        <w:rPr>
          <w:rFonts w:ascii="HelveticaNeueLT Std Lt" w:hAnsi="HelveticaNeueLT Std Lt"/>
        </w:rPr>
        <w:t xml:space="preserve"> a valore nominale</w:t>
      </w:r>
      <w:r w:rsidR="009D5F21" w:rsidRPr="00361EEC">
        <w:rPr>
          <w:rFonts w:ascii="HelveticaNeueLT Std Lt" w:hAnsi="HelveticaNeueLT Std Lt"/>
        </w:rPr>
        <w:t xml:space="preserve">, pari all’importo </w:t>
      </w:r>
      <w:r w:rsidR="0051386F" w:rsidRPr="00361EEC">
        <w:rPr>
          <w:rFonts w:ascii="HelveticaNeueLT Std Lt" w:hAnsi="HelveticaNeueLT Std Lt"/>
        </w:rPr>
        <w:t xml:space="preserve">economico </w:t>
      </w:r>
      <w:r w:rsidR="009D5F21" w:rsidRPr="00361EEC">
        <w:rPr>
          <w:rFonts w:ascii="HelveticaNeueLT Std Lt" w:hAnsi="HelveticaNeueLT Std Lt"/>
        </w:rPr>
        <w:t>versato dal Donatore;</w:t>
      </w:r>
      <w:r w:rsidR="00307D99" w:rsidRPr="00361EEC">
        <w:rPr>
          <w:rFonts w:ascii="HelveticaNeueLT Std Lt" w:hAnsi="HelveticaNeueLT Std Lt"/>
        </w:rPr>
        <w:br/>
      </w:r>
      <w:r w:rsidR="002750C3" w:rsidRPr="00361EEC">
        <w:rPr>
          <w:rFonts w:ascii="HelveticaNeueLT Std Lt" w:hAnsi="HelveticaNeueLT Std Lt"/>
        </w:rPr>
        <w:t>&gt;</w:t>
      </w:r>
      <w:r w:rsidR="00307D99" w:rsidRPr="00361EEC">
        <w:rPr>
          <w:rFonts w:ascii="HelveticaNeueLT Std Lt" w:hAnsi="HelveticaNeueLT Std Lt"/>
        </w:rPr>
        <w:t xml:space="preserve"> a prestazione</w:t>
      </w:r>
      <w:r w:rsidR="009D5F21" w:rsidRPr="00361EEC">
        <w:rPr>
          <w:rFonts w:ascii="HelveticaNeueLT Std Lt" w:hAnsi="HelveticaNeueLT Std Lt"/>
        </w:rPr>
        <w:t>, par al tipo di prestazione corrispondente all’importo versato dal Donatore</w:t>
      </w:r>
      <w:r w:rsidR="0051386F" w:rsidRPr="00361EEC">
        <w:rPr>
          <w:rFonts w:ascii="HelveticaNeueLT Std Lt" w:hAnsi="HelveticaNeueLT Std Lt"/>
        </w:rPr>
        <w:t>.</w:t>
      </w:r>
      <w:r w:rsidR="009D5F21" w:rsidRPr="00361EEC">
        <w:rPr>
          <w:rFonts w:ascii="HelveticaNeueLT Std Lt" w:hAnsi="HelveticaNeueLT Std Lt"/>
        </w:rPr>
        <w:t xml:space="preserve"> </w:t>
      </w:r>
      <w:r w:rsidR="009D5F21" w:rsidRPr="00361EEC">
        <w:rPr>
          <w:rFonts w:ascii="HelveticaNeueLT Std Lt" w:hAnsi="HelveticaNeueLT Std Lt"/>
        </w:rPr>
        <w:br/>
      </w:r>
      <w:r w:rsidR="0051386F" w:rsidRPr="00361EEC">
        <w:rPr>
          <w:rFonts w:ascii="HelveticaNeueLT Std Lt" w:hAnsi="HelveticaNeueLT Std Lt"/>
        </w:rPr>
        <w:t>I Buoni Regalo sono</w:t>
      </w:r>
      <w:r w:rsidRPr="00361EEC">
        <w:rPr>
          <w:rFonts w:ascii="HelveticaNeueLT Std Lt" w:hAnsi="HelveticaNeueLT Std Lt"/>
        </w:rPr>
        <w:t xml:space="preserve"> utilizzabili entro 12 mesi dalla data di emissione in un’unica soluzione</w:t>
      </w:r>
      <w:r w:rsidR="00B36F51" w:rsidRPr="00361EEC">
        <w:rPr>
          <w:rFonts w:ascii="HelveticaNeueLT Std Lt" w:hAnsi="HelveticaNeueLT Std Lt"/>
        </w:rPr>
        <w:t xml:space="preserve">. </w:t>
      </w:r>
      <w:r w:rsidR="00D9325E" w:rsidRPr="00361EEC">
        <w:rPr>
          <w:rFonts w:ascii="HelveticaNeueLT Std Lt" w:hAnsi="HelveticaNeueLT Std Lt"/>
        </w:rPr>
        <w:br/>
      </w:r>
      <w:r w:rsidRPr="00361EEC">
        <w:rPr>
          <w:rFonts w:ascii="HelveticaNeueLT Std Lt" w:hAnsi="HelveticaNeueLT Std Lt"/>
        </w:rPr>
        <w:t xml:space="preserve">Il buono non copre eventuali spese di iscrizione al Circolo e di </w:t>
      </w:r>
      <w:r w:rsidR="00AC51E7" w:rsidRPr="00361EEC">
        <w:rPr>
          <w:rFonts w:ascii="HelveticaNeueLT Std Lt" w:hAnsi="HelveticaNeueLT Std Lt"/>
        </w:rPr>
        <w:t>Assicurazione</w:t>
      </w:r>
      <w:r w:rsidRPr="00361EEC">
        <w:rPr>
          <w:rFonts w:ascii="HelveticaNeueLT Std Lt" w:hAnsi="HelveticaNeueLT Std Lt"/>
        </w:rPr>
        <w:t xml:space="preserve">. </w:t>
      </w:r>
      <w:r w:rsidR="00B36F51" w:rsidRPr="00361EEC">
        <w:rPr>
          <w:rFonts w:ascii="HelveticaNeueLT Std Lt" w:hAnsi="HelveticaNeueLT Std Lt"/>
        </w:rPr>
        <w:br/>
      </w:r>
      <w:r w:rsidRPr="00361EEC">
        <w:rPr>
          <w:rFonts w:ascii="HelveticaNeueLT Std Lt" w:hAnsi="HelveticaNeueLT Std Lt"/>
        </w:rPr>
        <w:t>Se non viene utilizzato integralmente, eventuali somme rimanenti verranno azzerate.</w:t>
      </w:r>
      <w:r w:rsidR="00D9325E" w:rsidRPr="00361EEC">
        <w:rPr>
          <w:rFonts w:ascii="HelveticaNeueLT Std Lt" w:hAnsi="HelveticaNeueLT Std Lt"/>
        </w:rPr>
        <w:br/>
      </w:r>
      <w:r w:rsidR="00D9325E" w:rsidRPr="00361EEC">
        <w:rPr>
          <w:rFonts w:ascii="HelveticaNeueLT Std Lt" w:hAnsi="HelveticaNeueLT Std Lt"/>
        </w:rPr>
        <w:br/>
      </w:r>
      <w:r w:rsidR="00D9325E" w:rsidRPr="00361EEC">
        <w:rPr>
          <w:rFonts w:ascii="HelveticaNeueLT Std Lt" w:hAnsi="HelveticaNeueLT Std Lt"/>
        </w:rPr>
        <w:lastRenderedPageBreak/>
        <w:t xml:space="preserve">I Buoni </w:t>
      </w:r>
      <w:r w:rsidR="0084349F" w:rsidRPr="00361EEC">
        <w:rPr>
          <w:rFonts w:ascii="HelveticaNeueLT Std Lt" w:hAnsi="HelveticaNeueLT Std Lt"/>
        </w:rPr>
        <w:t>“</w:t>
      </w:r>
      <w:r w:rsidR="00D9325E" w:rsidRPr="00361EEC">
        <w:rPr>
          <w:rFonts w:ascii="HelveticaNeueLT Std Lt" w:hAnsi="HelveticaNeueLT Std Lt"/>
        </w:rPr>
        <w:t xml:space="preserve">a prestazione” per </w:t>
      </w:r>
      <w:r w:rsidR="00C018B3" w:rsidRPr="00361EEC">
        <w:rPr>
          <w:rFonts w:ascii="HelveticaNeueLT Std Lt" w:hAnsi="HelveticaNeueLT Std Lt"/>
        </w:rPr>
        <w:t xml:space="preserve">escursioni di durata uguale o maggiore a 4 ore possono essere utilizzati per partecipare agli eventi collettivi organizzati </w:t>
      </w:r>
      <w:r w:rsidR="00611934" w:rsidRPr="00361EEC">
        <w:rPr>
          <w:rFonts w:ascii="HelveticaNeueLT Std Lt" w:hAnsi="HelveticaNeueLT Std Lt"/>
        </w:rPr>
        <w:t xml:space="preserve">periodicamente </w:t>
      </w:r>
      <w:r w:rsidR="00C018B3" w:rsidRPr="00361EEC">
        <w:rPr>
          <w:rFonts w:ascii="HelveticaNeueLT Std Lt" w:hAnsi="HelveticaNeueLT Std Lt"/>
        </w:rPr>
        <w:t>dal Circolo Ippico</w:t>
      </w:r>
      <w:r w:rsidR="004C5571" w:rsidRPr="00361EEC">
        <w:rPr>
          <w:rFonts w:ascii="HelveticaNeueLT Std Lt" w:hAnsi="HelveticaNeueLT Std Lt"/>
        </w:rPr>
        <w:t xml:space="preserve">; </w:t>
      </w:r>
      <w:r w:rsidR="0084349F" w:rsidRPr="00361EEC">
        <w:rPr>
          <w:rFonts w:ascii="HelveticaNeueLT Std Lt" w:hAnsi="HelveticaNeueLT Std Lt"/>
        </w:rPr>
        <w:t>il Detentore di un Buono “a prestazione” per escursioni di durata uguale o maggiore a 4 ore che</w:t>
      </w:r>
      <w:r w:rsidR="000C396D" w:rsidRPr="00361EEC">
        <w:rPr>
          <w:rFonts w:ascii="HelveticaNeueLT Std Lt" w:hAnsi="HelveticaNeueLT Std Lt"/>
        </w:rPr>
        <w:t>, individualmente o in gruppo,</w:t>
      </w:r>
      <w:r w:rsidR="0084349F" w:rsidRPr="00361EEC">
        <w:rPr>
          <w:rFonts w:ascii="HelveticaNeueLT Std Lt" w:hAnsi="HelveticaNeueLT Std Lt"/>
        </w:rPr>
        <w:t xml:space="preserve"> volesse </w:t>
      </w:r>
      <w:r w:rsidR="00A45FCC" w:rsidRPr="00361EEC">
        <w:rPr>
          <w:rFonts w:ascii="HelveticaNeueLT Std Lt" w:hAnsi="HelveticaNeueLT Std Lt"/>
        </w:rPr>
        <w:t xml:space="preserve">disporre del proprio voucher </w:t>
      </w:r>
      <w:r w:rsidR="00AA47FF" w:rsidRPr="00361EEC">
        <w:rPr>
          <w:rFonts w:ascii="HelveticaNeueLT Std Lt" w:hAnsi="HelveticaNeueLT Std Lt"/>
        </w:rPr>
        <w:t xml:space="preserve">al di fuori di un evento collettivo, </w:t>
      </w:r>
      <w:r w:rsidR="000C396D" w:rsidRPr="00361EEC">
        <w:rPr>
          <w:rFonts w:ascii="HelveticaNeueLT Std Lt" w:hAnsi="HelveticaNeueLT Std Lt"/>
        </w:rPr>
        <w:t>potrà</w:t>
      </w:r>
      <w:r w:rsidR="00AA47FF" w:rsidRPr="00361EEC">
        <w:rPr>
          <w:rFonts w:ascii="HelveticaNeueLT Std Lt" w:hAnsi="HelveticaNeueLT Std Lt"/>
        </w:rPr>
        <w:t xml:space="preserve"> essere chiamato a </w:t>
      </w:r>
      <w:r w:rsidR="00ED1CD4" w:rsidRPr="00361EEC">
        <w:rPr>
          <w:rFonts w:ascii="HelveticaNeueLT Std Lt" w:hAnsi="HelveticaNeueLT Std Lt"/>
        </w:rPr>
        <w:t>integrare la differenza di valore in base al listino esposto presso il Circolo Ippico</w:t>
      </w:r>
      <w:r w:rsidR="0014084C" w:rsidRPr="00361EEC">
        <w:rPr>
          <w:rFonts w:ascii="HelveticaNeueLT Std Lt" w:hAnsi="HelveticaNeueLT Std Lt"/>
        </w:rPr>
        <w:t>, ovvero a vedere ridotta la durata della prestazione</w:t>
      </w:r>
      <w:r w:rsidR="005B3B5A" w:rsidRPr="00361EEC">
        <w:rPr>
          <w:rFonts w:ascii="HelveticaNeueLT Std Lt" w:hAnsi="HelveticaNeueLT Std Lt"/>
        </w:rPr>
        <w:t>.</w:t>
      </w:r>
      <w:r w:rsidR="0058468E" w:rsidRPr="00361EEC">
        <w:rPr>
          <w:rFonts w:ascii="HelveticaNeueLT Std Lt" w:hAnsi="HelveticaNeueLT Std Lt"/>
        </w:rPr>
        <w:br/>
      </w:r>
      <w:r w:rsidR="00BA4FDE" w:rsidRPr="00361EEC">
        <w:rPr>
          <w:rFonts w:ascii="HelveticaNeueLT Std Lt" w:hAnsi="HelveticaNeueLT Std Lt"/>
        </w:rPr>
        <w:br/>
        <w:t xml:space="preserve">- </w:t>
      </w:r>
      <w:r w:rsidRPr="00361EEC">
        <w:rPr>
          <w:rFonts w:ascii="HelveticaNeueLT Std Lt" w:hAnsi="HelveticaNeueLT Std Lt"/>
          <w:i/>
          <w:iCs/>
        </w:rPr>
        <w:t>Buoni Promozionali</w:t>
      </w:r>
      <w:r w:rsidRPr="00361EEC">
        <w:rPr>
          <w:rFonts w:ascii="HelveticaNeueLT Std Lt" w:hAnsi="HelveticaNeueLT Std Lt"/>
        </w:rPr>
        <w:t xml:space="preserve">, emessi in determinate ricorrenze con modalità e scadenza definite all’atto dell’emissione del buono stesso. </w:t>
      </w:r>
    </w:p>
    <w:p w14:paraId="09029977" w14:textId="77777777" w:rsidR="00BA4FDE" w:rsidRPr="00361EEC" w:rsidRDefault="00E97B2B" w:rsidP="00E97B2B">
      <w:pPr>
        <w:pStyle w:val="Standard"/>
        <w:numPr>
          <w:ilvl w:val="0"/>
          <w:numId w:val="2"/>
        </w:numPr>
        <w:spacing w:after="240" w:line="276" w:lineRule="auto"/>
        <w:rPr>
          <w:rFonts w:ascii="HelveticaNeueLT Std Lt" w:hAnsi="HelveticaNeueLT Std Lt"/>
        </w:rPr>
      </w:pPr>
      <w:r w:rsidRPr="00361EEC">
        <w:rPr>
          <w:rFonts w:ascii="HelveticaNeueLT Std Lt" w:hAnsi="HelveticaNeueLT Std Lt"/>
        </w:rPr>
        <w:t xml:space="preserve">Gli abbonamenti, i pacchetti promozionali, i voucher e i buoni emessi </w:t>
      </w:r>
      <w:r w:rsidR="00BA4FDE" w:rsidRPr="00361EEC">
        <w:rPr>
          <w:rFonts w:ascii="HelveticaNeueLT Std Lt" w:hAnsi="HelveticaNeueLT Std Lt"/>
        </w:rPr>
        <w:t>CIPS</w:t>
      </w:r>
      <w:r w:rsidRPr="00361EEC">
        <w:rPr>
          <w:rFonts w:ascii="HelveticaNeueLT Std Lt" w:hAnsi="HelveticaNeueLT Std Lt"/>
        </w:rPr>
        <w:t xml:space="preserve"> sono nominali e non cedibili a terzi, trattandosi di un contratto su base fiduciaria tra il Circolo e l’Associato sottoscrittore.</w:t>
      </w:r>
      <w:r w:rsidR="00BA4FDE" w:rsidRPr="00361EEC">
        <w:rPr>
          <w:rFonts w:ascii="HelveticaNeueLT Std Lt" w:hAnsi="HelveticaNeueLT Std Lt"/>
        </w:rPr>
        <w:br/>
      </w:r>
      <w:r w:rsidR="00BA4FDE" w:rsidRPr="00361EEC">
        <w:rPr>
          <w:rFonts w:ascii="HelveticaNeueLT Std Lt" w:hAnsi="HelveticaNeueLT Std Lt"/>
        </w:rPr>
        <w:br/>
      </w:r>
      <w:r w:rsidRPr="00361EEC">
        <w:rPr>
          <w:rFonts w:ascii="HelveticaNeueLT Std Lt" w:hAnsi="HelveticaNeueLT Std Lt"/>
        </w:rPr>
        <w:t>Non è possibile convertire abbonamenti, pacchetti promozionali, voucher e buoni modificandone la destinazione d’uso.</w:t>
      </w:r>
    </w:p>
    <w:p w14:paraId="7A56E31D" w14:textId="014F37A9" w:rsidR="00E97B2B" w:rsidRPr="00361EEC" w:rsidRDefault="00E97B2B" w:rsidP="0033307E">
      <w:pPr>
        <w:pStyle w:val="Standard"/>
        <w:numPr>
          <w:ilvl w:val="0"/>
          <w:numId w:val="2"/>
        </w:numPr>
        <w:spacing w:line="276" w:lineRule="auto"/>
        <w:rPr>
          <w:rFonts w:ascii="HelveticaNeueLT Std Lt" w:hAnsi="HelveticaNeueLT Std Lt"/>
        </w:rPr>
      </w:pPr>
      <w:r w:rsidRPr="00361EEC">
        <w:rPr>
          <w:rFonts w:ascii="HelveticaNeueLT Std Lt" w:hAnsi="HelveticaNeueLT Std Lt"/>
        </w:rPr>
        <w:t xml:space="preserve">Nel caso in cui, per serie e documentate ragioni </w:t>
      </w:r>
      <w:r w:rsidR="008B4930" w:rsidRPr="00361EEC">
        <w:rPr>
          <w:rFonts w:ascii="HelveticaNeueLT Std Lt" w:hAnsi="HelveticaNeueLT Std Lt"/>
        </w:rPr>
        <w:t xml:space="preserve">transitorie, </w:t>
      </w:r>
      <w:r w:rsidRPr="00361EEC">
        <w:rPr>
          <w:rFonts w:ascii="HelveticaNeueLT Std Lt" w:hAnsi="HelveticaNeueLT Std Lt"/>
        </w:rPr>
        <w:t>non dipendenti dalla sua volontà, l’Associato non potesse utilizzare le lezioni/ore residue</w:t>
      </w:r>
      <w:r w:rsidR="008B4930" w:rsidRPr="00361EEC">
        <w:rPr>
          <w:rFonts w:ascii="HelveticaNeueLT Std Lt" w:hAnsi="HelveticaNeueLT Std Lt"/>
        </w:rPr>
        <w:t>,</w:t>
      </w:r>
      <w:r w:rsidRPr="00361EEC">
        <w:rPr>
          <w:rFonts w:ascii="HelveticaNeueLT Std Lt" w:hAnsi="HelveticaNeueLT Std Lt"/>
        </w:rPr>
        <w:t xml:space="preserve"> può chiedere la sospensione dell’abbonamento per un periodo massimo di 6 mesi dalla data dell’ultimo utilizzo.</w:t>
      </w:r>
      <w:r w:rsidR="00BA4FDE" w:rsidRPr="00361EEC">
        <w:rPr>
          <w:rFonts w:ascii="HelveticaNeueLT Std Lt" w:hAnsi="HelveticaNeueLT Std Lt"/>
        </w:rPr>
        <w:br/>
      </w:r>
      <w:r w:rsidR="00BA4FDE" w:rsidRPr="00361EEC">
        <w:rPr>
          <w:rFonts w:ascii="HelveticaNeueLT Std Lt" w:hAnsi="HelveticaNeueLT Std Lt"/>
        </w:rPr>
        <w:br/>
      </w:r>
      <w:r w:rsidRPr="00361EEC">
        <w:rPr>
          <w:rFonts w:ascii="HelveticaNeueLT Std Lt" w:hAnsi="HelveticaNeueLT Std Lt"/>
        </w:rPr>
        <w:t xml:space="preserve">Nel caso in cui, per serie e documentate ragioni </w:t>
      </w:r>
      <w:r w:rsidR="008B4930" w:rsidRPr="00361EEC">
        <w:rPr>
          <w:rFonts w:ascii="HelveticaNeueLT Std Lt" w:hAnsi="HelveticaNeueLT Std Lt"/>
        </w:rPr>
        <w:t xml:space="preserve">definitive, </w:t>
      </w:r>
      <w:r w:rsidRPr="00361EEC">
        <w:rPr>
          <w:rFonts w:ascii="HelveticaNeueLT Std Lt" w:hAnsi="HelveticaNeueLT Std Lt"/>
        </w:rPr>
        <w:t>non dipendenti dalla sua volontà, l’Associato non potesse più utilizzare le lezioni/ore residue</w:t>
      </w:r>
      <w:r w:rsidR="008B4930" w:rsidRPr="00361EEC">
        <w:rPr>
          <w:rFonts w:ascii="HelveticaNeueLT Std Lt" w:hAnsi="HelveticaNeueLT Std Lt"/>
        </w:rPr>
        <w:t>,</w:t>
      </w:r>
      <w:r w:rsidRPr="00361EEC">
        <w:rPr>
          <w:rFonts w:ascii="HelveticaNeueLT Std Lt" w:hAnsi="HelveticaNeueLT Std Lt"/>
        </w:rPr>
        <w:t xml:space="preserve"> può chiedere il rimborso delle stesse.</w:t>
      </w:r>
      <w:r w:rsidR="00BA4FDE" w:rsidRPr="00361EEC">
        <w:rPr>
          <w:rFonts w:ascii="HelveticaNeueLT Std Lt" w:hAnsi="HelveticaNeueLT Std Lt"/>
        </w:rPr>
        <w:br/>
      </w:r>
      <w:r w:rsidR="00BA4FDE" w:rsidRPr="00361EEC">
        <w:rPr>
          <w:rFonts w:ascii="HelveticaNeueLT Std Lt" w:hAnsi="HelveticaNeueLT Std Lt"/>
        </w:rPr>
        <w:br/>
      </w:r>
      <w:r w:rsidRPr="00361EEC">
        <w:rPr>
          <w:rFonts w:ascii="HelveticaNeueLT Std Lt" w:hAnsi="HelveticaNeueLT Std Lt"/>
        </w:rPr>
        <w:t xml:space="preserve">La richiesta di sospensione o rimborso delle lezioni/ore residue deve essere </w:t>
      </w:r>
      <w:r w:rsidR="00BA4FDE" w:rsidRPr="00361EEC">
        <w:rPr>
          <w:rFonts w:ascii="HelveticaNeueLT Std Lt" w:hAnsi="HelveticaNeueLT Std Lt"/>
        </w:rPr>
        <w:t>sottoposte</w:t>
      </w:r>
      <w:r w:rsidRPr="00361EEC">
        <w:rPr>
          <w:rFonts w:ascii="HelveticaNeueLT Std Lt" w:hAnsi="HelveticaNeueLT Std Lt"/>
        </w:rPr>
        <w:t xml:space="preserve"> al Consiglio Direttivo presentando tutta la documentazione a supporto comprovante l’oggettiva impossibilità ad esaurire le stesse entro i termini di scadenza. Il Consiglio Direttivo esaminerà la richiesta nel corso della prima assemblea utile.</w:t>
      </w:r>
    </w:p>
    <w:p w14:paraId="071CE405" w14:textId="77777777" w:rsidR="0033307E" w:rsidRPr="00361EEC" w:rsidRDefault="0033307E" w:rsidP="0033307E">
      <w:pPr>
        <w:pStyle w:val="Standard"/>
        <w:spacing w:line="276" w:lineRule="auto"/>
        <w:rPr>
          <w:rFonts w:ascii="HelveticaNeueLT Std Lt" w:hAnsi="HelveticaNeueLT Std Lt"/>
        </w:rPr>
      </w:pPr>
    </w:p>
    <w:p w14:paraId="4CEA762F" w14:textId="77777777" w:rsidR="007F4D57" w:rsidRPr="00361EEC" w:rsidRDefault="007F4D57" w:rsidP="0033307E">
      <w:pPr>
        <w:pStyle w:val="Standard"/>
        <w:spacing w:line="276" w:lineRule="auto"/>
        <w:rPr>
          <w:rFonts w:ascii="HelveticaNeueLT Std Lt" w:hAnsi="HelveticaNeueLT Std Lt"/>
        </w:rPr>
      </w:pPr>
    </w:p>
    <w:p w14:paraId="04E5F17A" w14:textId="174EE30A" w:rsidR="00857074" w:rsidRPr="00361EEC" w:rsidRDefault="00857074" w:rsidP="00334DD5">
      <w:pPr>
        <w:pStyle w:val="Standard"/>
        <w:pBdr>
          <w:top w:val="single" w:sz="4" w:space="1" w:color="auto"/>
          <w:left w:val="single" w:sz="4" w:space="4" w:color="auto"/>
          <w:bottom w:val="single" w:sz="4" w:space="1" w:color="auto"/>
          <w:right w:val="single" w:sz="4" w:space="4" w:color="auto"/>
        </w:pBdr>
        <w:spacing w:after="240" w:line="276" w:lineRule="auto"/>
        <w:rPr>
          <w:rFonts w:ascii="HelveticaNeueLT Std Lt" w:hAnsi="HelveticaNeueLT Std Lt"/>
          <w:b/>
          <w:bCs/>
        </w:rPr>
      </w:pPr>
      <w:r w:rsidRPr="00361EEC">
        <w:rPr>
          <w:rFonts w:ascii="HelveticaNeueLT Std Lt" w:hAnsi="HelveticaNeueLT Std Lt"/>
          <w:b/>
          <w:bCs/>
        </w:rPr>
        <w:t>E) ACCESSO ALLE STRUTTURE</w:t>
      </w:r>
    </w:p>
    <w:p w14:paraId="5DD35BAA" w14:textId="4FFDE595" w:rsidR="00857074" w:rsidRPr="00361EEC" w:rsidRDefault="00857074" w:rsidP="00857074">
      <w:pPr>
        <w:pStyle w:val="Standard"/>
        <w:numPr>
          <w:ilvl w:val="0"/>
          <w:numId w:val="2"/>
        </w:numPr>
        <w:rPr>
          <w:rFonts w:ascii="HelveticaNeueLT Std Lt" w:hAnsi="HelveticaNeueLT Std Lt"/>
        </w:rPr>
      </w:pPr>
      <w:r w:rsidRPr="00361EEC">
        <w:rPr>
          <w:rFonts w:ascii="HelveticaNeueLT Std Lt" w:hAnsi="HelveticaNeueLT Std Lt"/>
        </w:rPr>
        <w:t xml:space="preserve">L'accesso agli impianti, secondo </w:t>
      </w:r>
      <w:r w:rsidR="00A56BDD" w:rsidRPr="00361EEC">
        <w:rPr>
          <w:rFonts w:ascii="HelveticaNeueLT Std Lt" w:hAnsi="HelveticaNeueLT Std Lt"/>
        </w:rPr>
        <w:t xml:space="preserve">i giorni e </w:t>
      </w:r>
      <w:r w:rsidRPr="00361EEC">
        <w:rPr>
          <w:rFonts w:ascii="HelveticaNeueLT Std Lt" w:hAnsi="HelveticaNeueLT Std Lt"/>
        </w:rPr>
        <w:t>gli orari stagionali predisposti dal Consiglio Direttivo</w:t>
      </w:r>
      <w:r w:rsidR="00A56BDD" w:rsidRPr="00361EEC">
        <w:rPr>
          <w:rFonts w:ascii="HelveticaNeueLT Std Lt" w:hAnsi="HelveticaNeueLT Std Lt"/>
        </w:rPr>
        <w:t xml:space="preserve"> ed esposti presso il Circolo</w:t>
      </w:r>
      <w:r w:rsidRPr="00361EEC">
        <w:rPr>
          <w:rFonts w:ascii="HelveticaNeueLT Std Lt" w:hAnsi="HelveticaNeueLT Std Lt"/>
        </w:rPr>
        <w:t>, è rigorosamente riservato ai Praticanti di sport equestri e, in caso di minori, ai loro accompagnatori.</w:t>
      </w:r>
      <w:r w:rsidR="00EE723D" w:rsidRPr="00361EEC">
        <w:rPr>
          <w:rFonts w:ascii="HelveticaNeueLT Std Lt" w:hAnsi="HelveticaNeueLT Std Lt"/>
        </w:rPr>
        <w:br/>
      </w:r>
      <w:r w:rsidR="00EE723D" w:rsidRPr="00361EEC">
        <w:rPr>
          <w:rFonts w:ascii="HelveticaNeueLT Std Lt" w:hAnsi="HelveticaNeueLT Std Lt"/>
        </w:rPr>
        <w:br/>
        <w:t>L</w:t>
      </w:r>
      <w:r w:rsidR="00A06304" w:rsidRPr="00361EEC">
        <w:rPr>
          <w:rFonts w:ascii="HelveticaNeueLT Std Lt" w:hAnsi="HelveticaNeueLT Std Lt"/>
        </w:rPr>
        <w:t>’accesso e la</w:t>
      </w:r>
      <w:r w:rsidR="00EE723D" w:rsidRPr="00361EEC">
        <w:rPr>
          <w:rFonts w:ascii="HelveticaNeueLT Std Lt" w:hAnsi="HelveticaNeueLT Std Lt"/>
        </w:rPr>
        <w:t xml:space="preserve"> praticabilità delle Strutture potrà subire variazioni in base alle condizioni metereologiche o stagionali</w:t>
      </w:r>
      <w:r w:rsidR="00A06304" w:rsidRPr="00361EEC">
        <w:rPr>
          <w:rFonts w:ascii="HelveticaNeueLT Std Lt" w:hAnsi="HelveticaNeueLT Std Lt"/>
        </w:rPr>
        <w:t>.</w:t>
      </w:r>
      <w:r w:rsidRPr="00361EEC">
        <w:rPr>
          <w:rFonts w:ascii="HelveticaNeueLT Std Lt" w:hAnsi="HelveticaNeueLT Std Lt"/>
        </w:rPr>
        <w:t xml:space="preserve"> </w:t>
      </w:r>
      <w:r w:rsidRPr="00361EEC">
        <w:rPr>
          <w:rFonts w:ascii="HelveticaNeueLT Std Lt" w:hAnsi="HelveticaNeueLT Std Lt"/>
        </w:rPr>
        <w:br/>
      </w:r>
      <w:r w:rsidRPr="00361EEC">
        <w:rPr>
          <w:rFonts w:ascii="HelveticaNeueLT Std Lt" w:hAnsi="HelveticaNeueLT Std Lt"/>
        </w:rPr>
        <w:br/>
      </w:r>
      <w:r w:rsidRPr="00361EEC">
        <w:rPr>
          <w:rFonts w:ascii="HelveticaNeueLT Std Lt" w:hAnsi="HelveticaNeueLT Std Lt"/>
        </w:rPr>
        <w:lastRenderedPageBreak/>
        <w:t>La praticabilità degli impianti è a giudizio insindacabile della Direzione.</w:t>
      </w:r>
    </w:p>
    <w:p w14:paraId="4B774568" w14:textId="77777777" w:rsidR="00E97B2B" w:rsidRPr="00361EEC" w:rsidRDefault="00E97B2B">
      <w:pPr>
        <w:pStyle w:val="Standard"/>
        <w:rPr>
          <w:rFonts w:ascii="HelveticaNeueLT Std Lt" w:hAnsi="HelveticaNeueLT Std Lt"/>
        </w:rPr>
      </w:pPr>
    </w:p>
    <w:p w14:paraId="0D273F1C" w14:textId="77777777" w:rsidR="00A47646" w:rsidRPr="00361EEC" w:rsidRDefault="00857074" w:rsidP="00A47646">
      <w:pPr>
        <w:pStyle w:val="Standard"/>
        <w:numPr>
          <w:ilvl w:val="0"/>
          <w:numId w:val="2"/>
        </w:numPr>
        <w:rPr>
          <w:rFonts w:ascii="HelveticaNeueLT Std Lt" w:hAnsi="HelveticaNeueLT Std Lt"/>
        </w:rPr>
      </w:pPr>
      <w:r w:rsidRPr="00361EEC">
        <w:rPr>
          <w:rFonts w:ascii="HelveticaNeueLT Std Lt" w:hAnsi="HelveticaNeueLT Std Lt"/>
        </w:rPr>
        <w:t xml:space="preserve">Una volta all’interno del Circolo occorre attenersi alle seguenti Regole di Sicurezza </w:t>
      </w:r>
      <w:r w:rsidR="00A47646" w:rsidRPr="00361EEC">
        <w:rPr>
          <w:rFonts w:ascii="HelveticaNeueLT Std Lt" w:hAnsi="HelveticaNeueLT Std Lt"/>
        </w:rPr>
        <w:t>esposte sugli accessi e in scuderia:</w:t>
      </w:r>
      <w:r w:rsidR="00A47646" w:rsidRPr="00361EEC">
        <w:rPr>
          <w:rFonts w:ascii="HelveticaNeueLT Std Lt" w:hAnsi="HelveticaNeueLT Std Lt"/>
        </w:rPr>
        <w:br/>
        <w:t>- è vietato dar da mangiare ai cavalli;</w:t>
      </w:r>
      <w:r w:rsidR="00A47646" w:rsidRPr="00361EEC">
        <w:rPr>
          <w:rFonts w:ascii="HelveticaNeueLT Std Lt" w:hAnsi="HelveticaNeueLT Std Lt"/>
        </w:rPr>
        <w:br/>
        <w:t>- è vietato accarezzare i cavalli;</w:t>
      </w:r>
      <w:r w:rsidR="00A47646" w:rsidRPr="00361EEC">
        <w:rPr>
          <w:rFonts w:ascii="HelveticaNeueLT Std Lt" w:hAnsi="HelveticaNeueLT Std Lt"/>
        </w:rPr>
        <w:br/>
        <w:t>- è vietato entrare nei box e nei paddock;</w:t>
      </w:r>
      <w:r w:rsidR="00A47646" w:rsidRPr="00361EEC">
        <w:rPr>
          <w:rFonts w:ascii="HelveticaNeueLT Std Lt" w:hAnsi="HelveticaNeueLT Std Lt"/>
        </w:rPr>
        <w:br/>
        <w:t>- è vietato introdurre cani, gatti o altri animali senza il permesso del Personale del Circolo;</w:t>
      </w:r>
    </w:p>
    <w:p w14:paraId="35ACCD98" w14:textId="77777777" w:rsidR="00A47646" w:rsidRPr="00361EEC" w:rsidRDefault="00A47646" w:rsidP="00A47646">
      <w:pPr>
        <w:pStyle w:val="Standard"/>
        <w:ind w:left="360"/>
        <w:rPr>
          <w:rFonts w:ascii="HelveticaNeueLT Std Lt" w:hAnsi="HelveticaNeueLT Std Lt"/>
        </w:rPr>
      </w:pPr>
      <w:r w:rsidRPr="00361EEC">
        <w:rPr>
          <w:rFonts w:ascii="HelveticaNeueLT Std Lt" w:hAnsi="HelveticaNeueLT Std Lt"/>
        </w:rPr>
        <w:t>- è vietato avvicinarsi ai mezzi di lavoro fermi o in movimento;</w:t>
      </w:r>
    </w:p>
    <w:p w14:paraId="41581171" w14:textId="77777777" w:rsidR="00A47646" w:rsidRPr="00361EEC" w:rsidRDefault="00A47646" w:rsidP="00A47646">
      <w:pPr>
        <w:pStyle w:val="Standard"/>
        <w:ind w:left="360"/>
        <w:rPr>
          <w:rFonts w:ascii="HelveticaNeueLT Std Lt" w:hAnsi="HelveticaNeueLT Std Lt"/>
        </w:rPr>
      </w:pPr>
      <w:r w:rsidRPr="00361EEC">
        <w:rPr>
          <w:rFonts w:ascii="HelveticaNeueLT Std Lt" w:hAnsi="HelveticaNeueLT Std Lt"/>
        </w:rPr>
        <w:t>- ci deve tenere a distanza dalle recinzioni;</w:t>
      </w:r>
    </w:p>
    <w:p w14:paraId="6AA1F1FE" w14:textId="77777777" w:rsidR="00A47646" w:rsidRPr="00361EEC" w:rsidRDefault="00A47646" w:rsidP="00A47646">
      <w:pPr>
        <w:pStyle w:val="Standard"/>
        <w:ind w:left="360"/>
        <w:rPr>
          <w:rFonts w:ascii="HelveticaNeueLT Std Lt" w:hAnsi="HelveticaNeueLT Std Lt"/>
        </w:rPr>
      </w:pPr>
      <w:r w:rsidRPr="00361EEC">
        <w:rPr>
          <w:rFonts w:ascii="HelveticaNeueLT Std Lt" w:hAnsi="HelveticaNeueLT Std Lt"/>
        </w:rPr>
        <w:t>- i bambini devono essere sorvegliati dai genitori;</w:t>
      </w:r>
    </w:p>
    <w:p w14:paraId="61CD8439" w14:textId="77777777" w:rsidR="00A47646" w:rsidRPr="00361EEC" w:rsidRDefault="00A47646" w:rsidP="00A47646">
      <w:pPr>
        <w:pStyle w:val="Standard"/>
        <w:ind w:left="360"/>
        <w:rPr>
          <w:rFonts w:ascii="HelveticaNeueLT Std Lt" w:hAnsi="HelveticaNeueLT Std Lt"/>
        </w:rPr>
      </w:pPr>
      <w:r w:rsidRPr="00361EEC">
        <w:rPr>
          <w:rFonts w:ascii="HelveticaNeueLT Std Lt" w:hAnsi="HelveticaNeueLT Std Lt"/>
        </w:rPr>
        <w:t>- è vietato correre, urlare e tenere comportamenti che possono mettere in agitazione gli animali;</w:t>
      </w:r>
    </w:p>
    <w:p w14:paraId="24566E94" w14:textId="77777777" w:rsidR="00A47646" w:rsidRPr="00361EEC" w:rsidRDefault="00A47646" w:rsidP="00A47646">
      <w:pPr>
        <w:pStyle w:val="Standard"/>
        <w:ind w:left="360"/>
        <w:rPr>
          <w:rFonts w:ascii="HelveticaNeueLT Std Lt" w:hAnsi="HelveticaNeueLT Std Lt"/>
        </w:rPr>
      </w:pPr>
      <w:r w:rsidRPr="00361EEC">
        <w:rPr>
          <w:rFonts w:ascii="HelveticaNeueLT Std Lt" w:hAnsi="HelveticaNeueLT Std Lt"/>
        </w:rPr>
        <w:t>- non ci si deve avvicinare agli animali senza il permesso del Personale del Circolo;</w:t>
      </w:r>
      <w:r w:rsidRPr="00361EEC">
        <w:rPr>
          <w:rFonts w:ascii="HelveticaNeueLT Std Lt" w:hAnsi="HelveticaNeueLT Std Lt"/>
        </w:rPr>
        <w:br/>
        <w:t>- non si deve passare o sostare mai dietro ai cavalli;</w:t>
      </w:r>
      <w:r w:rsidRPr="00361EEC">
        <w:rPr>
          <w:rFonts w:ascii="HelveticaNeueLT Std Lt" w:hAnsi="HelveticaNeueLT Std Lt"/>
        </w:rPr>
        <w:br/>
        <w:t>- è vietato accedere al campo senza il permesso del Personale del Circolo;</w:t>
      </w:r>
      <w:r w:rsidRPr="00361EEC">
        <w:rPr>
          <w:rFonts w:ascii="HelveticaNeueLT Std Lt" w:hAnsi="HelveticaNeueLT Std Lt"/>
        </w:rPr>
        <w:br/>
        <w:t>- è vietato interferire con l’attività degli Operatori mediante direttive, rimproveri, insulti, etc.</w:t>
      </w:r>
      <w:r w:rsidRPr="00361EEC">
        <w:rPr>
          <w:rFonts w:ascii="HelveticaNeueLT Std Lt" w:hAnsi="HelveticaNeueLT Std Lt"/>
        </w:rPr>
        <w:br/>
        <w:t>- è vietato l’acceso l'accesso di qualsiasi mezzo che possa disturbare amazzoni o cavalieri;;</w:t>
      </w:r>
      <w:r w:rsidRPr="00361EEC">
        <w:rPr>
          <w:rFonts w:ascii="HelveticaNeueLT Std Lt" w:hAnsi="HelveticaNeueLT Std Lt"/>
        </w:rPr>
        <w:br/>
        <w:t>- è vietato accedere alle scuderie nei giorni di chiusura e negli orari di riposo se non in particolari casi autorizzati dalla Direzione;</w:t>
      </w:r>
      <w:r w:rsidRPr="00361EEC">
        <w:rPr>
          <w:rFonts w:ascii="HelveticaNeueLT Std Lt" w:hAnsi="HelveticaNeueLT Std Lt"/>
        </w:rPr>
        <w:br/>
        <w:t>- è vietato ai proprietari dei cavalli di effettuare operazioni di toelettatura e tosatura fonti di possibili incidenti ai soci e agli animali;</w:t>
      </w:r>
      <w:r w:rsidRPr="00361EEC">
        <w:rPr>
          <w:rFonts w:ascii="HelveticaNeueLT Std Lt" w:hAnsi="HelveticaNeueLT Std Lt"/>
        </w:rPr>
        <w:br/>
        <w:t>- è vietato pascolare i cavalli nelle zone non consentite dalla Direzione.</w:t>
      </w:r>
    </w:p>
    <w:p w14:paraId="561271F2" w14:textId="77777777" w:rsidR="00A47646" w:rsidRPr="00361EEC" w:rsidRDefault="00A47646" w:rsidP="00A47646">
      <w:pPr>
        <w:pStyle w:val="Standard"/>
        <w:ind w:left="360"/>
        <w:rPr>
          <w:rFonts w:ascii="HelveticaNeueLT Std Lt" w:hAnsi="HelveticaNeueLT Std Lt"/>
        </w:rPr>
      </w:pPr>
    </w:p>
    <w:p w14:paraId="029C3840" w14:textId="3ACB0205" w:rsidR="00836B39" w:rsidRPr="00361EEC" w:rsidRDefault="00031882" w:rsidP="00836B39">
      <w:pPr>
        <w:pStyle w:val="Standard"/>
        <w:numPr>
          <w:ilvl w:val="0"/>
          <w:numId w:val="2"/>
        </w:numPr>
        <w:rPr>
          <w:rFonts w:ascii="HelveticaNeueLT Std Lt" w:hAnsi="HelveticaNeueLT Std Lt"/>
        </w:rPr>
      </w:pPr>
      <w:r w:rsidRPr="00361EEC">
        <w:rPr>
          <w:rFonts w:ascii="HelveticaNeueLT Std Lt" w:hAnsi="HelveticaNeueLT Std Lt"/>
        </w:rPr>
        <w:t>I frequentatori del Circolo devono inoltre attenersi alle seguenti regole di Comportamento:</w:t>
      </w:r>
      <w:r w:rsidR="00E12D52" w:rsidRPr="00361EEC">
        <w:rPr>
          <w:rFonts w:ascii="HelveticaNeueLT Std Lt" w:hAnsi="HelveticaNeueLT Std Lt"/>
        </w:rPr>
        <w:br/>
        <w:t>- è obbligatorio rispettare tutte le persone all’interno del Circolo, senza discriminazione di origine, razza, sesso, cultura;</w:t>
      </w:r>
      <w:r w:rsidR="00E12D52" w:rsidRPr="00361EEC">
        <w:rPr>
          <w:rFonts w:ascii="HelveticaNeueLT Std Lt" w:hAnsi="HelveticaNeueLT Std Lt"/>
        </w:rPr>
        <w:br/>
        <w:t xml:space="preserve">- </w:t>
      </w:r>
      <w:r w:rsidR="00663D73" w:rsidRPr="00361EEC">
        <w:rPr>
          <w:rFonts w:ascii="HelveticaNeueLT Std Lt" w:hAnsi="HelveticaNeueLT Std Lt"/>
        </w:rPr>
        <w:t>è vietato proferire insulti, bestemmie</w:t>
      </w:r>
      <w:r w:rsidR="00F76852" w:rsidRPr="00361EEC">
        <w:rPr>
          <w:rFonts w:ascii="HelveticaNeueLT Std Lt" w:hAnsi="HelveticaNeueLT Std Lt"/>
        </w:rPr>
        <w:t xml:space="preserve"> e ogni tipo di frase </w:t>
      </w:r>
      <w:r w:rsidR="000B3929" w:rsidRPr="00361EEC">
        <w:rPr>
          <w:rFonts w:ascii="HelveticaNeueLT Std Lt" w:hAnsi="HelveticaNeueLT Std Lt"/>
        </w:rPr>
        <w:t>ingiu</w:t>
      </w:r>
      <w:r w:rsidR="00836B39" w:rsidRPr="00361EEC">
        <w:rPr>
          <w:rFonts w:ascii="HelveticaNeueLT Std Lt" w:hAnsi="HelveticaNeueLT Std Lt"/>
        </w:rPr>
        <w:t>riosa</w:t>
      </w:r>
      <w:r w:rsidR="00F76852" w:rsidRPr="00361EEC">
        <w:rPr>
          <w:rFonts w:ascii="HelveticaNeueLT Std Lt" w:hAnsi="HelveticaNeueLT Std Lt"/>
        </w:rPr>
        <w:t xml:space="preserve"> che possa </w:t>
      </w:r>
      <w:r w:rsidR="009D2A0F" w:rsidRPr="00361EEC">
        <w:rPr>
          <w:rFonts w:ascii="HelveticaNeueLT Std Lt" w:hAnsi="HelveticaNeueLT Std Lt"/>
        </w:rPr>
        <w:t xml:space="preserve">creare disagio o </w:t>
      </w:r>
      <w:r w:rsidR="00836B39" w:rsidRPr="00361EEC">
        <w:rPr>
          <w:rFonts w:ascii="HelveticaNeueLT Std Lt" w:hAnsi="HelveticaNeueLT Std Lt"/>
        </w:rPr>
        <w:t>offesa alle altre persone;</w:t>
      </w:r>
      <w:r w:rsidR="00836B39" w:rsidRPr="00361EEC">
        <w:rPr>
          <w:rFonts w:ascii="HelveticaNeueLT Std Lt" w:hAnsi="HelveticaNeueLT Std Lt"/>
        </w:rPr>
        <w:br/>
        <w:t xml:space="preserve">- è vietato tenere comportamenti volgari </w:t>
      </w:r>
      <w:r w:rsidR="00722252" w:rsidRPr="00361EEC">
        <w:rPr>
          <w:rFonts w:ascii="HelveticaNeueLT Std Lt" w:hAnsi="HelveticaNeueLT Std Lt"/>
        </w:rPr>
        <w:t>che possano creare imbarazzo o recare offesa;</w:t>
      </w:r>
      <w:r w:rsidR="00034F26" w:rsidRPr="00361EEC">
        <w:rPr>
          <w:rFonts w:ascii="HelveticaNeueLT Std Lt" w:hAnsi="HelveticaNeueLT Std Lt"/>
        </w:rPr>
        <w:br/>
        <w:t xml:space="preserve">- </w:t>
      </w:r>
      <w:r w:rsidR="002A068A" w:rsidRPr="00361EEC">
        <w:rPr>
          <w:rFonts w:ascii="HelveticaNeueLT Std Lt" w:hAnsi="HelveticaNeueLT Std Lt"/>
        </w:rPr>
        <w:t>è vietata ogni tipo di molestia</w:t>
      </w:r>
      <w:r w:rsidR="00F72FF5" w:rsidRPr="00361EEC">
        <w:rPr>
          <w:rFonts w:ascii="HelveticaNeueLT Std Lt" w:hAnsi="HelveticaNeueLT Std Lt"/>
        </w:rPr>
        <w:t xml:space="preserve"> sessuale</w:t>
      </w:r>
      <w:r w:rsidR="002A068A" w:rsidRPr="00361EEC">
        <w:rPr>
          <w:rFonts w:ascii="HelveticaNeueLT Std Lt" w:hAnsi="HelveticaNeueLT Std Lt"/>
        </w:rPr>
        <w:t xml:space="preserve">, </w:t>
      </w:r>
      <w:r w:rsidR="00635D9D" w:rsidRPr="00361EEC">
        <w:rPr>
          <w:rFonts w:ascii="HelveticaNeueLT Std Lt" w:hAnsi="HelveticaNeueLT Std Lt"/>
        </w:rPr>
        <w:t>fisica e</w:t>
      </w:r>
      <w:r w:rsidR="00655F88" w:rsidRPr="00361EEC">
        <w:rPr>
          <w:rFonts w:ascii="HelveticaNeueLT Std Lt" w:hAnsi="HelveticaNeueLT Std Lt"/>
        </w:rPr>
        <w:t>/o verbale</w:t>
      </w:r>
      <w:r w:rsidR="00807C0D" w:rsidRPr="00361EEC">
        <w:rPr>
          <w:rFonts w:ascii="HelveticaNeueLT Std Lt" w:hAnsi="HelveticaNeueLT Std Lt"/>
        </w:rPr>
        <w:t>, atti</w:t>
      </w:r>
      <w:r w:rsidR="00F72FF5" w:rsidRPr="00361EEC">
        <w:rPr>
          <w:rFonts w:ascii="HelveticaNeueLT Std Lt" w:hAnsi="HelveticaNeueLT Std Lt"/>
        </w:rPr>
        <w:t xml:space="preserve"> di bullismo e, in generale, comportamenti contrari alla pubblica morale e al buon costume</w:t>
      </w:r>
      <w:r w:rsidR="0028076F" w:rsidRPr="00361EEC">
        <w:rPr>
          <w:rFonts w:ascii="HelveticaNeueLT Std Lt" w:hAnsi="HelveticaNeueLT Std Lt"/>
        </w:rPr>
        <w:t>;</w:t>
      </w:r>
      <w:r w:rsidR="009B6732" w:rsidRPr="00361EEC">
        <w:rPr>
          <w:rFonts w:ascii="HelveticaNeueLT Std Lt" w:hAnsi="HelveticaNeueLT Std Lt"/>
        </w:rPr>
        <w:br/>
        <w:t xml:space="preserve">- è vietato </w:t>
      </w:r>
      <w:r w:rsidR="007068B6" w:rsidRPr="00361EEC">
        <w:rPr>
          <w:rFonts w:ascii="HelveticaNeueLT Std Lt" w:hAnsi="HelveticaNeueLT Std Lt"/>
        </w:rPr>
        <w:t>qualsiasi comportamento violento, verbale o fisico</w:t>
      </w:r>
      <w:r w:rsidR="005735D8" w:rsidRPr="00361EEC">
        <w:rPr>
          <w:rFonts w:ascii="HelveticaNeueLT Std Lt" w:hAnsi="HelveticaNeueLT Std Lt"/>
        </w:rPr>
        <w:t>;</w:t>
      </w:r>
      <w:r w:rsidR="007068B6" w:rsidRPr="00361EEC">
        <w:rPr>
          <w:rFonts w:ascii="HelveticaNeueLT Std Lt" w:hAnsi="HelveticaNeueLT Std Lt"/>
        </w:rPr>
        <w:t xml:space="preserve"> </w:t>
      </w:r>
      <w:r w:rsidR="0028076F" w:rsidRPr="00361EEC">
        <w:rPr>
          <w:rFonts w:ascii="HelveticaNeueLT Std Lt" w:hAnsi="HelveticaNeueLT Std Lt"/>
        </w:rPr>
        <w:br/>
        <w:t xml:space="preserve">- è vietato </w:t>
      </w:r>
      <w:r w:rsidR="002C3F1A" w:rsidRPr="00361EEC">
        <w:rPr>
          <w:rFonts w:ascii="HelveticaNeueLT Std Lt" w:hAnsi="HelveticaNeueLT Std Lt"/>
        </w:rPr>
        <w:t xml:space="preserve">fare </w:t>
      </w:r>
      <w:r w:rsidR="0028076F" w:rsidRPr="00361EEC">
        <w:rPr>
          <w:rFonts w:ascii="HelveticaNeueLT Std Lt" w:hAnsi="HelveticaNeueLT Std Lt"/>
        </w:rPr>
        <w:t>uso di droghe</w:t>
      </w:r>
      <w:r w:rsidR="006A6720" w:rsidRPr="00361EEC">
        <w:rPr>
          <w:rFonts w:ascii="HelveticaNeueLT Std Lt" w:hAnsi="HelveticaNeueLT Std Lt"/>
        </w:rPr>
        <w:t xml:space="preserve"> e sostanze stupe</w:t>
      </w:r>
      <w:r w:rsidR="00517204" w:rsidRPr="00361EEC">
        <w:rPr>
          <w:rFonts w:ascii="HelveticaNeueLT Std Lt" w:hAnsi="HelveticaNeueLT Std Lt"/>
        </w:rPr>
        <w:t>facenti</w:t>
      </w:r>
      <w:r w:rsidR="002C3F1A" w:rsidRPr="00361EEC">
        <w:rPr>
          <w:rFonts w:ascii="HelveticaNeueLT Std Lt" w:hAnsi="HelveticaNeueLT Std Lt"/>
        </w:rPr>
        <w:t xml:space="preserve">, </w:t>
      </w:r>
      <w:r w:rsidR="00517204" w:rsidRPr="00361EEC">
        <w:rPr>
          <w:rFonts w:ascii="HelveticaNeueLT Std Lt" w:hAnsi="HelveticaNeueLT Std Lt"/>
        </w:rPr>
        <w:t xml:space="preserve">di </w:t>
      </w:r>
      <w:r w:rsidR="002C3F1A" w:rsidRPr="00361EEC">
        <w:rPr>
          <w:rFonts w:ascii="HelveticaNeueLT Std Lt" w:hAnsi="HelveticaNeueLT Std Lt"/>
        </w:rPr>
        <w:t>farmaci con finalità d</w:t>
      </w:r>
      <w:r w:rsidR="006A6720" w:rsidRPr="00361EEC">
        <w:rPr>
          <w:rFonts w:ascii="HelveticaNeueLT Std Lt" w:hAnsi="HelveticaNeueLT Std Lt"/>
        </w:rPr>
        <w:t>opanti o psicoattive</w:t>
      </w:r>
      <w:r w:rsidR="00517204" w:rsidRPr="00361EEC">
        <w:rPr>
          <w:rFonts w:ascii="HelveticaNeueLT Std Lt" w:hAnsi="HelveticaNeueLT Std Lt"/>
        </w:rPr>
        <w:t xml:space="preserve"> </w:t>
      </w:r>
      <w:r w:rsidR="00404D6F" w:rsidRPr="00361EEC">
        <w:rPr>
          <w:rFonts w:ascii="HelveticaNeueLT Std Lt" w:hAnsi="HelveticaNeueLT Std Lt"/>
        </w:rPr>
        <w:t>al di fuori dell’utilizzo</w:t>
      </w:r>
      <w:r w:rsidR="00517204" w:rsidRPr="00361EEC">
        <w:rPr>
          <w:rFonts w:ascii="HelveticaNeueLT Std Lt" w:hAnsi="HelveticaNeueLT Std Lt"/>
        </w:rPr>
        <w:t xml:space="preserve"> prescri</w:t>
      </w:r>
      <w:r w:rsidR="00404D6F" w:rsidRPr="00361EEC">
        <w:rPr>
          <w:rFonts w:ascii="HelveticaNeueLT Std Lt" w:hAnsi="HelveticaNeueLT Std Lt"/>
        </w:rPr>
        <w:t>tto dal</w:t>
      </w:r>
      <w:r w:rsidR="00517204" w:rsidRPr="00361EEC">
        <w:rPr>
          <w:rFonts w:ascii="HelveticaNeueLT Std Lt" w:hAnsi="HelveticaNeueLT Std Lt"/>
        </w:rPr>
        <w:t xml:space="preserve"> medic</w:t>
      </w:r>
      <w:r w:rsidR="00404D6F" w:rsidRPr="00361EEC">
        <w:rPr>
          <w:rFonts w:ascii="HelveticaNeueLT Std Lt" w:hAnsi="HelveticaNeueLT Std Lt"/>
        </w:rPr>
        <w:t>o</w:t>
      </w:r>
      <w:r w:rsidR="006A6720" w:rsidRPr="00361EEC">
        <w:rPr>
          <w:rFonts w:ascii="HelveticaNeueLT Std Lt" w:hAnsi="HelveticaNeueLT Std Lt"/>
        </w:rPr>
        <w:t>,</w:t>
      </w:r>
      <w:r w:rsidR="00E30C9A" w:rsidRPr="00361EEC">
        <w:rPr>
          <w:rFonts w:ascii="HelveticaNeueLT Std Lt" w:hAnsi="HelveticaNeueLT Std Lt"/>
        </w:rPr>
        <w:t xml:space="preserve"> nonché il consumo di alcolici in misura</w:t>
      </w:r>
      <w:r w:rsidR="00E70037" w:rsidRPr="00361EEC">
        <w:rPr>
          <w:rFonts w:ascii="HelveticaNeueLT Std Lt" w:hAnsi="HelveticaNeueLT Std Lt"/>
        </w:rPr>
        <w:t xml:space="preserve"> eccessiva, </w:t>
      </w:r>
      <w:r w:rsidR="00172844" w:rsidRPr="00361EEC">
        <w:rPr>
          <w:rFonts w:ascii="HelveticaNeueLT Std Lt" w:hAnsi="HelveticaNeueLT Std Lt"/>
        </w:rPr>
        <w:t>ed ogni altra sostanza atta a</w:t>
      </w:r>
      <w:r w:rsidR="00E30C9A" w:rsidRPr="00361EEC">
        <w:rPr>
          <w:rFonts w:ascii="HelveticaNeueLT Std Lt" w:hAnsi="HelveticaNeueLT Std Lt"/>
        </w:rPr>
        <w:t xml:space="preserve"> provocare </w:t>
      </w:r>
      <w:r w:rsidR="00615250" w:rsidRPr="00361EEC">
        <w:rPr>
          <w:rFonts w:ascii="HelveticaNeueLT Std Lt" w:hAnsi="HelveticaNeueLT Std Lt"/>
        </w:rPr>
        <w:t xml:space="preserve">atteggiamenti disturbanti ovvero </w:t>
      </w:r>
      <w:r w:rsidR="00172844" w:rsidRPr="00361EEC">
        <w:rPr>
          <w:rFonts w:ascii="HelveticaNeueLT Std Lt" w:hAnsi="HelveticaNeueLT Std Lt"/>
        </w:rPr>
        <w:t xml:space="preserve">che induca ad </w:t>
      </w:r>
      <w:r w:rsidR="00615250" w:rsidRPr="00361EEC">
        <w:rPr>
          <w:rFonts w:ascii="HelveticaNeueLT Std Lt" w:hAnsi="HelveticaNeueLT Std Lt"/>
        </w:rPr>
        <w:t>assumere comportamenti rischiosi per sé stessi e per gli altri</w:t>
      </w:r>
      <w:r w:rsidR="00495C16" w:rsidRPr="00361EEC">
        <w:rPr>
          <w:rFonts w:ascii="HelveticaNeueLT Std Lt" w:hAnsi="HelveticaNeueLT Std Lt"/>
        </w:rPr>
        <w:t>.</w:t>
      </w:r>
      <w:r w:rsidR="00807C0D" w:rsidRPr="00361EEC">
        <w:rPr>
          <w:rFonts w:ascii="HelveticaNeueLT Std Lt" w:hAnsi="HelveticaNeueLT Std Lt"/>
        </w:rPr>
        <w:t xml:space="preserve"> </w:t>
      </w:r>
    </w:p>
    <w:p w14:paraId="7C2F71DC" w14:textId="77777777" w:rsidR="0008694B" w:rsidRPr="00361EEC" w:rsidRDefault="0008694B" w:rsidP="00857074">
      <w:pPr>
        <w:pStyle w:val="Standard"/>
        <w:ind w:left="360"/>
        <w:rPr>
          <w:rFonts w:ascii="HelveticaNeueLT Std Lt" w:hAnsi="HelveticaNeueLT Std Lt"/>
        </w:rPr>
      </w:pPr>
    </w:p>
    <w:p w14:paraId="2565C13C" w14:textId="268AAEA3" w:rsidR="00621BA4" w:rsidRPr="00361EEC" w:rsidRDefault="00621BA4" w:rsidP="00621BA4">
      <w:pPr>
        <w:pStyle w:val="Standard"/>
        <w:numPr>
          <w:ilvl w:val="0"/>
          <w:numId w:val="2"/>
        </w:numPr>
        <w:rPr>
          <w:rFonts w:ascii="HelveticaNeueLT Std Lt" w:hAnsi="HelveticaNeueLT Std Lt"/>
        </w:rPr>
      </w:pPr>
      <w:r w:rsidRPr="00361EEC">
        <w:rPr>
          <w:rFonts w:ascii="HelveticaNeueLT Std Lt" w:hAnsi="HelveticaNeueLT Std Lt"/>
        </w:rPr>
        <w:t>Biciclette, motocicli, motociclette ed automobili dovranno essere lasciati nelle apposite zone di parcheggio</w:t>
      </w:r>
      <w:r w:rsidR="006E6A08" w:rsidRPr="00361EEC">
        <w:rPr>
          <w:rFonts w:ascii="HelveticaNeueLT Std Lt" w:hAnsi="HelveticaNeueLT Std Lt"/>
        </w:rPr>
        <w:t>.</w:t>
      </w:r>
      <w:r w:rsidR="006E6A08" w:rsidRPr="00361EEC">
        <w:rPr>
          <w:rFonts w:ascii="HelveticaNeueLT Std Lt" w:hAnsi="HelveticaNeueLT Std Lt"/>
        </w:rPr>
        <w:br/>
        <w:t>All’interno dell’area del Circolo tutti i mezzi devono</w:t>
      </w:r>
      <w:r w:rsidRPr="00361EEC">
        <w:rPr>
          <w:rFonts w:ascii="HelveticaNeueLT Std Lt" w:hAnsi="HelveticaNeueLT Std Lt"/>
        </w:rPr>
        <w:t xml:space="preserve"> procedere a passo d'uomo e </w:t>
      </w:r>
      <w:r w:rsidR="006E6A08" w:rsidRPr="00361EEC">
        <w:rPr>
          <w:rFonts w:ascii="HelveticaNeueLT Std Lt" w:hAnsi="HelveticaNeueLT Std Lt"/>
        </w:rPr>
        <w:t xml:space="preserve">sono tenuti a </w:t>
      </w:r>
      <w:r w:rsidRPr="00361EEC">
        <w:rPr>
          <w:rFonts w:ascii="HelveticaNeueLT Std Lt" w:hAnsi="HelveticaNeueLT Std Lt"/>
        </w:rPr>
        <w:t>dare la precedenza ai cavalli in movimento</w:t>
      </w:r>
      <w:r w:rsidR="006E6A08" w:rsidRPr="00361EEC">
        <w:rPr>
          <w:rFonts w:ascii="HelveticaNeueLT Std Lt" w:hAnsi="HelveticaNeueLT Std Lt"/>
        </w:rPr>
        <w:t>.</w:t>
      </w:r>
      <w:r w:rsidR="006E6A08" w:rsidRPr="00361EEC">
        <w:rPr>
          <w:rFonts w:ascii="HelveticaNeueLT Std Lt" w:hAnsi="HelveticaNeueLT Std Lt"/>
        </w:rPr>
        <w:br/>
        <w:t>Durante l’accesso e l’uscita dall’area del Circolo bisogna attenersi alle indicazioni del Personale.</w:t>
      </w:r>
    </w:p>
    <w:p w14:paraId="276C1069" w14:textId="77777777" w:rsidR="00621BA4" w:rsidRPr="00361EEC" w:rsidRDefault="00621BA4" w:rsidP="00857074">
      <w:pPr>
        <w:pStyle w:val="Standard"/>
        <w:ind w:left="360"/>
        <w:rPr>
          <w:rFonts w:ascii="HelveticaNeueLT Std Lt" w:hAnsi="HelveticaNeueLT Std Lt"/>
        </w:rPr>
      </w:pPr>
    </w:p>
    <w:p w14:paraId="03C20F96" w14:textId="077EC54A" w:rsidR="00EB6584" w:rsidRPr="00361EEC" w:rsidRDefault="00EB6584" w:rsidP="00EB6584">
      <w:pPr>
        <w:pStyle w:val="Standard"/>
        <w:numPr>
          <w:ilvl w:val="0"/>
          <w:numId w:val="2"/>
        </w:numPr>
        <w:rPr>
          <w:rFonts w:ascii="HelveticaNeueLT Std Lt" w:hAnsi="HelveticaNeueLT Std Lt"/>
        </w:rPr>
      </w:pPr>
      <w:r w:rsidRPr="00361EEC">
        <w:rPr>
          <w:rFonts w:ascii="HelveticaNeueLT Std Lt" w:hAnsi="HelveticaNeueLT Std Lt"/>
        </w:rPr>
        <w:lastRenderedPageBreak/>
        <w:t>Il CIPS non assume alcuna responsabilità per furti, smarrimenti, danni a vestiario, finimenti, selle, oggetti, mezzi di trasporto, etc. di proprietà dei Soci, dei Frequentatori ed Accompagnatori nelle aree del CIPS e nei concorsi fuori sede.</w:t>
      </w:r>
    </w:p>
    <w:p w14:paraId="25636D1E" w14:textId="725DEB71" w:rsidR="00EB6584" w:rsidRPr="00361EEC" w:rsidRDefault="00EB6584" w:rsidP="00EB6584">
      <w:pPr>
        <w:pStyle w:val="Standard"/>
        <w:rPr>
          <w:rFonts w:ascii="HelveticaNeueLT Std Lt" w:hAnsi="HelveticaNeueLT Std Lt"/>
        </w:rPr>
      </w:pPr>
    </w:p>
    <w:p w14:paraId="181E3C33" w14:textId="1B45FF19" w:rsidR="00EB6584" w:rsidRPr="00361EEC" w:rsidRDefault="00EB6584" w:rsidP="00EB6584">
      <w:pPr>
        <w:pStyle w:val="Standard"/>
        <w:numPr>
          <w:ilvl w:val="0"/>
          <w:numId w:val="2"/>
        </w:numPr>
        <w:rPr>
          <w:rFonts w:ascii="HelveticaNeueLT Std Lt" w:hAnsi="HelveticaNeueLT Std Lt"/>
        </w:rPr>
      </w:pPr>
      <w:r w:rsidRPr="00361EEC">
        <w:rPr>
          <w:rFonts w:ascii="HelveticaNeueLT Std Lt" w:hAnsi="HelveticaNeueLT Std Lt"/>
        </w:rPr>
        <w:t>In caso di danni a locali, impianti, mobili, piante, attrezzature, etc.</w:t>
      </w:r>
      <w:r w:rsidR="008B4930" w:rsidRPr="00361EEC">
        <w:rPr>
          <w:rFonts w:ascii="HelveticaNeueLT Std Lt" w:hAnsi="HelveticaNeueLT Std Lt"/>
        </w:rPr>
        <w:t>,</w:t>
      </w:r>
      <w:r w:rsidRPr="00361EEC">
        <w:rPr>
          <w:rFonts w:ascii="HelveticaNeueLT Std Lt" w:hAnsi="HelveticaNeueLT Std Lt"/>
        </w:rPr>
        <w:t xml:space="preserve"> patrimonio del CIPS dovuti a comportamenti non autorizzati, incuria o trascuratezza, le spese di riparazione e/o il risarcimento saranno addebitati ai responsabili.</w:t>
      </w:r>
    </w:p>
    <w:p w14:paraId="5304C684" w14:textId="6CBA1D25" w:rsidR="004E30AA" w:rsidRPr="00361EEC" w:rsidRDefault="004E30AA">
      <w:pPr>
        <w:pStyle w:val="Standard"/>
        <w:rPr>
          <w:rFonts w:ascii="HelveticaNeueLT Std Lt" w:hAnsi="HelveticaNeueLT Std Lt"/>
        </w:rPr>
      </w:pPr>
    </w:p>
    <w:p w14:paraId="3AFD00DD" w14:textId="77777777" w:rsidR="009D2D36" w:rsidRPr="00361EEC" w:rsidRDefault="009D2D36">
      <w:pPr>
        <w:pStyle w:val="Standard"/>
        <w:rPr>
          <w:rFonts w:ascii="HelveticaNeueLT Std Lt" w:hAnsi="HelveticaNeueLT Std Lt"/>
        </w:rPr>
      </w:pPr>
    </w:p>
    <w:p w14:paraId="2BA1685D" w14:textId="17D96272" w:rsidR="004E30AA" w:rsidRPr="00361EEC" w:rsidRDefault="00334DD5" w:rsidP="00334DD5">
      <w:pPr>
        <w:pStyle w:val="Standard"/>
        <w:pBdr>
          <w:top w:val="single" w:sz="4" w:space="1" w:color="auto"/>
          <w:left w:val="single" w:sz="4" w:space="4" w:color="auto"/>
          <w:bottom w:val="single" w:sz="4" w:space="1" w:color="auto"/>
          <w:right w:val="single" w:sz="4" w:space="4" w:color="auto"/>
        </w:pBdr>
        <w:rPr>
          <w:rFonts w:ascii="HelveticaNeueLT Std Lt" w:hAnsi="HelveticaNeueLT Std Lt"/>
          <w:b/>
          <w:bCs/>
        </w:rPr>
      </w:pPr>
      <w:r w:rsidRPr="00361EEC">
        <w:rPr>
          <w:rFonts w:ascii="HelveticaNeueLT Std Lt" w:hAnsi="HelveticaNeueLT Std Lt"/>
          <w:b/>
          <w:bCs/>
        </w:rPr>
        <w:t>F</w:t>
      </w:r>
      <w:r w:rsidR="009D2D36" w:rsidRPr="00361EEC">
        <w:rPr>
          <w:rFonts w:ascii="HelveticaNeueLT Std Lt" w:hAnsi="HelveticaNeueLT Std Lt"/>
          <w:b/>
          <w:bCs/>
        </w:rPr>
        <w:t xml:space="preserve">) </w:t>
      </w:r>
      <w:r w:rsidR="0086529E" w:rsidRPr="00361EEC">
        <w:rPr>
          <w:rFonts w:ascii="HelveticaNeueLT Std Lt" w:hAnsi="HelveticaNeueLT Std Lt"/>
          <w:b/>
          <w:bCs/>
        </w:rPr>
        <w:t>SCUDERIZZAZIONE DEI CAVALLI</w:t>
      </w:r>
    </w:p>
    <w:p w14:paraId="38F6BCEA" w14:textId="77777777" w:rsidR="009D2D36" w:rsidRPr="00361EEC" w:rsidRDefault="009D2D36">
      <w:pPr>
        <w:pStyle w:val="Standard"/>
        <w:rPr>
          <w:rFonts w:ascii="HelveticaNeueLT Std Lt" w:hAnsi="HelveticaNeueLT Std Lt"/>
        </w:rPr>
      </w:pPr>
    </w:p>
    <w:p w14:paraId="2EB10D77" w14:textId="3B79B831" w:rsidR="0009428C" w:rsidRPr="00361EEC" w:rsidRDefault="0009428C" w:rsidP="000362B4">
      <w:pPr>
        <w:pStyle w:val="Standard"/>
        <w:numPr>
          <w:ilvl w:val="0"/>
          <w:numId w:val="2"/>
        </w:numPr>
        <w:rPr>
          <w:rFonts w:ascii="HelveticaNeueLT Std Lt" w:hAnsi="HelveticaNeueLT Std Lt"/>
        </w:rPr>
      </w:pPr>
      <w:r w:rsidRPr="00361EEC">
        <w:rPr>
          <w:rFonts w:ascii="HelveticaNeueLT Std Lt" w:hAnsi="HelveticaNeueLT Std Lt"/>
        </w:rPr>
        <w:t xml:space="preserve">Coloro che intendono </w:t>
      </w:r>
      <w:r w:rsidR="001768D6" w:rsidRPr="00361EEC">
        <w:rPr>
          <w:rFonts w:ascii="HelveticaNeueLT Std Lt" w:hAnsi="HelveticaNeueLT Std Lt"/>
        </w:rPr>
        <w:t>far richiesta per</w:t>
      </w:r>
      <w:r w:rsidRPr="00361EEC">
        <w:rPr>
          <w:rFonts w:ascii="HelveticaNeueLT Std Lt" w:hAnsi="HelveticaNeueLT Std Lt"/>
        </w:rPr>
        <w:t xml:space="preserve">i tenere i </w:t>
      </w:r>
      <w:r w:rsidR="001768D6" w:rsidRPr="00361EEC">
        <w:rPr>
          <w:rFonts w:ascii="HelveticaNeueLT Std Lt" w:hAnsi="HelveticaNeueLT Std Lt"/>
        </w:rPr>
        <w:t>propri</w:t>
      </w:r>
      <w:r w:rsidRPr="00361EEC">
        <w:rPr>
          <w:rFonts w:ascii="HelveticaNeueLT Std Lt" w:hAnsi="HelveticaNeueLT Std Lt"/>
        </w:rPr>
        <w:t xml:space="preserve"> cavalli</w:t>
      </w:r>
      <w:r w:rsidR="001F4496" w:rsidRPr="00361EEC">
        <w:rPr>
          <w:rFonts w:ascii="HelveticaNeueLT Std Lt" w:hAnsi="HelveticaNeueLT Std Lt"/>
        </w:rPr>
        <w:t xml:space="preserve"> </w:t>
      </w:r>
      <w:r w:rsidR="00A82CCE" w:rsidRPr="00361EEC">
        <w:rPr>
          <w:rFonts w:ascii="HelveticaNeueLT Std Lt" w:hAnsi="HelveticaNeueLT Std Lt"/>
        </w:rPr>
        <w:t xml:space="preserve">a pensione </w:t>
      </w:r>
      <w:r w:rsidR="001F4496" w:rsidRPr="00361EEC">
        <w:rPr>
          <w:rFonts w:ascii="HelveticaNeueLT Std Lt" w:hAnsi="HelveticaNeueLT Std Lt"/>
        </w:rPr>
        <w:t xml:space="preserve">presso il </w:t>
      </w:r>
      <w:r w:rsidR="002D3CEE" w:rsidRPr="00361EEC">
        <w:rPr>
          <w:rFonts w:ascii="HelveticaNeueLT Std Lt" w:hAnsi="HelveticaNeueLT Std Lt"/>
        </w:rPr>
        <w:t>CIPS</w:t>
      </w:r>
      <w:r w:rsidR="001F4496" w:rsidRPr="00361EEC">
        <w:rPr>
          <w:rFonts w:ascii="HelveticaNeueLT Std Lt" w:hAnsi="HelveticaNeueLT Std Lt"/>
        </w:rPr>
        <w:t xml:space="preserve"> devono necessariamente </w:t>
      </w:r>
      <w:r w:rsidR="0099604C" w:rsidRPr="00361EEC">
        <w:rPr>
          <w:rFonts w:ascii="HelveticaNeueLT Std Lt" w:hAnsi="HelveticaNeueLT Std Lt"/>
        </w:rPr>
        <w:t>sottoscrivere uno dei Tesseramenti previsti dal Circolo</w:t>
      </w:r>
      <w:r w:rsidR="001F4496" w:rsidRPr="00361EEC">
        <w:rPr>
          <w:rFonts w:ascii="HelveticaNeueLT Std Lt" w:hAnsi="HelveticaNeueLT Std Lt"/>
        </w:rPr>
        <w:t>.</w:t>
      </w:r>
      <w:r w:rsidR="001F4496" w:rsidRPr="00361EEC">
        <w:rPr>
          <w:rFonts w:ascii="HelveticaNeueLT Std Lt" w:hAnsi="HelveticaNeueLT Std Lt"/>
        </w:rPr>
        <w:br/>
      </w:r>
      <w:r w:rsidR="00D42E59" w:rsidRPr="00361EEC">
        <w:rPr>
          <w:rFonts w:ascii="HelveticaNeueLT Std Lt" w:hAnsi="HelveticaNeueLT Std Lt"/>
        </w:rPr>
        <w:br/>
        <w:t xml:space="preserve">Per periodi temporanei fino ad 1 settimana, </w:t>
      </w:r>
      <w:r w:rsidR="0099604C" w:rsidRPr="00361EEC">
        <w:rPr>
          <w:rFonts w:ascii="HelveticaNeueLT Std Lt" w:hAnsi="HelveticaNeueLT Std Lt"/>
        </w:rPr>
        <w:t>è possibile gestire l</w:t>
      </w:r>
      <w:r w:rsidR="00452A9A" w:rsidRPr="00361EEC">
        <w:rPr>
          <w:rFonts w:ascii="HelveticaNeueLT Std Lt" w:hAnsi="HelveticaNeueLT Std Lt"/>
        </w:rPr>
        <w:t>’associazione al Circolo con Tesseramenti giornalieri, che saranno sommati al costo di mantenimento del cavallo</w:t>
      </w:r>
      <w:r w:rsidR="00110ACC" w:rsidRPr="00361EEC">
        <w:rPr>
          <w:rFonts w:ascii="HelveticaNeueLT Std Lt" w:hAnsi="HelveticaNeueLT Std Lt"/>
        </w:rPr>
        <w:t>.</w:t>
      </w:r>
      <w:r w:rsidR="00110ACC" w:rsidRPr="00361EEC">
        <w:rPr>
          <w:rFonts w:ascii="HelveticaNeueLT Std Lt" w:hAnsi="HelveticaNeueLT Std Lt"/>
        </w:rPr>
        <w:br/>
      </w:r>
      <w:r w:rsidR="00110ACC" w:rsidRPr="00361EEC">
        <w:rPr>
          <w:rFonts w:ascii="HelveticaNeueLT Std Lt" w:hAnsi="HelveticaNeueLT Std Lt"/>
        </w:rPr>
        <w:br/>
        <w:t>Per periodi superiori alla settimana verrà chiesta l’associazione</w:t>
      </w:r>
      <w:r w:rsidR="002D3CEE" w:rsidRPr="00361EEC">
        <w:rPr>
          <w:rFonts w:ascii="HelveticaNeueLT Std Lt" w:hAnsi="HelveticaNeueLT Std Lt"/>
        </w:rPr>
        <w:t xml:space="preserve"> al CIPS</w:t>
      </w:r>
      <w:r w:rsidR="00110ACC" w:rsidRPr="00361EEC">
        <w:rPr>
          <w:rFonts w:ascii="HelveticaNeueLT Std Lt" w:hAnsi="HelveticaNeueLT Std Lt"/>
        </w:rPr>
        <w:t xml:space="preserve"> </w:t>
      </w:r>
      <w:r w:rsidR="002D3CEE" w:rsidRPr="00361EEC">
        <w:rPr>
          <w:rFonts w:ascii="HelveticaNeueLT Std Lt" w:hAnsi="HelveticaNeueLT Std Lt"/>
        </w:rPr>
        <w:t xml:space="preserve">con Tessera Annuale </w:t>
      </w:r>
      <w:r w:rsidR="00110ACC" w:rsidRPr="00361EEC">
        <w:rPr>
          <w:rFonts w:ascii="HelveticaNeueLT Std Lt" w:hAnsi="HelveticaNeueLT Std Lt"/>
        </w:rPr>
        <w:t xml:space="preserve">e il pagamento </w:t>
      </w:r>
      <w:r w:rsidR="002D3CEE" w:rsidRPr="00361EEC">
        <w:rPr>
          <w:rFonts w:ascii="HelveticaNeueLT Std Lt" w:hAnsi="HelveticaNeueLT Std Lt"/>
        </w:rPr>
        <w:t>rel</w:t>
      </w:r>
      <w:r w:rsidR="00E30EC3" w:rsidRPr="00361EEC">
        <w:rPr>
          <w:rFonts w:ascii="HelveticaNeueLT Std Lt" w:hAnsi="HelveticaNeueLT Std Lt"/>
        </w:rPr>
        <w:t xml:space="preserve">ativa </w:t>
      </w:r>
      <w:r w:rsidR="00110ACC" w:rsidRPr="00361EEC">
        <w:rPr>
          <w:rFonts w:ascii="HelveticaNeueLT Std Lt" w:hAnsi="HelveticaNeueLT Std Lt"/>
        </w:rPr>
        <w:t xml:space="preserve">Quota Associativa </w:t>
      </w:r>
      <w:r w:rsidR="00E30EC3" w:rsidRPr="00361EEC">
        <w:rPr>
          <w:rFonts w:ascii="HelveticaNeueLT Std Lt" w:hAnsi="HelveticaNeueLT Std Lt"/>
        </w:rPr>
        <w:t>in un’unica soluzione.</w:t>
      </w:r>
      <w:r w:rsidR="00110ACC" w:rsidRPr="00361EEC">
        <w:rPr>
          <w:rFonts w:ascii="HelveticaNeueLT Std Lt" w:hAnsi="HelveticaNeueLT Std Lt"/>
        </w:rPr>
        <w:t>.</w:t>
      </w:r>
      <w:r w:rsidR="001F4496" w:rsidRPr="00361EEC">
        <w:rPr>
          <w:rFonts w:ascii="HelveticaNeueLT Std Lt" w:hAnsi="HelveticaNeueLT Std Lt"/>
        </w:rPr>
        <w:br/>
      </w:r>
      <w:r w:rsidR="000362B4" w:rsidRPr="00361EEC">
        <w:rPr>
          <w:rFonts w:ascii="HelveticaNeueLT Std Lt" w:hAnsi="HelveticaNeueLT Std Lt"/>
        </w:rPr>
        <w:br/>
        <w:t>L’accettazione dei cavalli a pensione è subordinata alla disponibilità di box</w:t>
      </w:r>
      <w:r w:rsidR="007566E1" w:rsidRPr="00361EEC">
        <w:rPr>
          <w:rFonts w:ascii="HelveticaNeueLT Std Lt" w:hAnsi="HelveticaNeueLT Std Lt"/>
        </w:rPr>
        <w:t xml:space="preserve"> e alla valutazione </w:t>
      </w:r>
      <w:r w:rsidR="009D1C67" w:rsidRPr="00361EEC">
        <w:rPr>
          <w:rFonts w:ascii="HelveticaNeueLT Std Lt" w:hAnsi="HelveticaNeueLT Std Lt"/>
        </w:rPr>
        <w:t>della Direzione.</w:t>
      </w:r>
    </w:p>
    <w:p w14:paraId="7138E4DE" w14:textId="77777777" w:rsidR="0009428C" w:rsidRPr="00361EEC" w:rsidRDefault="0009428C" w:rsidP="0009428C">
      <w:pPr>
        <w:pStyle w:val="Standard"/>
        <w:rPr>
          <w:rFonts w:ascii="HelveticaNeueLT Std Lt" w:hAnsi="HelveticaNeueLT Std Lt"/>
        </w:rPr>
      </w:pPr>
    </w:p>
    <w:p w14:paraId="71BF92B7" w14:textId="741BC713" w:rsidR="004E30AA" w:rsidRDefault="00F31438" w:rsidP="00C3295A">
      <w:pPr>
        <w:pStyle w:val="Standard"/>
        <w:numPr>
          <w:ilvl w:val="0"/>
          <w:numId w:val="2"/>
        </w:numPr>
        <w:rPr>
          <w:rFonts w:ascii="HelveticaNeueLT Std Lt" w:hAnsi="HelveticaNeueLT Std Lt"/>
        </w:rPr>
      </w:pPr>
      <w:r w:rsidRPr="00361EEC">
        <w:rPr>
          <w:rFonts w:ascii="HelveticaNeueLT Std Lt" w:hAnsi="HelveticaNeueLT Std Lt"/>
        </w:rPr>
        <w:t>Al momento della stipula del contratto di pensione</w:t>
      </w:r>
      <w:r w:rsidR="00C87FCE" w:rsidRPr="00361EEC">
        <w:rPr>
          <w:rFonts w:ascii="HelveticaNeueLT Std Lt" w:hAnsi="HelveticaNeueLT Std Lt"/>
        </w:rPr>
        <w:t xml:space="preserve"> </w:t>
      </w:r>
      <w:r w:rsidR="00F47DFE" w:rsidRPr="00361EEC">
        <w:rPr>
          <w:rFonts w:ascii="HelveticaNeueLT Std Lt" w:hAnsi="HelveticaNeueLT Std Lt"/>
        </w:rPr>
        <w:t>deve</w:t>
      </w:r>
      <w:r w:rsidR="00C87FCE" w:rsidRPr="00361EEC">
        <w:rPr>
          <w:rFonts w:ascii="HelveticaNeueLT Std Lt" w:hAnsi="HelveticaNeueLT Std Lt"/>
        </w:rPr>
        <w:t xml:space="preserve"> essere versato l’importo </w:t>
      </w:r>
      <w:r w:rsidR="002539E2" w:rsidRPr="00361EEC">
        <w:rPr>
          <w:rFonts w:ascii="HelveticaNeueLT Std Lt" w:hAnsi="HelveticaNeueLT Std Lt"/>
        </w:rPr>
        <w:t>pari a due mensilità a titolo di caparra.</w:t>
      </w:r>
      <w:r w:rsidRPr="00361EEC">
        <w:rPr>
          <w:rFonts w:ascii="HelveticaNeueLT Std Lt" w:hAnsi="HelveticaNeueLT Std Lt"/>
        </w:rPr>
        <w:br/>
      </w:r>
      <w:r w:rsidR="0086529E" w:rsidRPr="00361EEC">
        <w:rPr>
          <w:rFonts w:ascii="HelveticaNeueLT Std Lt" w:hAnsi="HelveticaNeueLT Std Lt"/>
        </w:rPr>
        <w:t xml:space="preserve">Il rimborso spese mensile per il mantenimento di un cavallo, fissato annualmente dal </w:t>
      </w:r>
      <w:r w:rsidR="00C3295A" w:rsidRPr="00361EEC">
        <w:rPr>
          <w:rFonts w:ascii="HelveticaNeueLT Std Lt" w:hAnsi="HelveticaNeueLT Std Lt"/>
        </w:rPr>
        <w:t>C</w:t>
      </w:r>
      <w:r w:rsidR="0086529E" w:rsidRPr="00361EEC">
        <w:rPr>
          <w:rFonts w:ascii="HelveticaNeueLT Std Lt" w:hAnsi="HelveticaNeueLT Std Lt"/>
        </w:rPr>
        <w:t>onsiglio Direttivo, va pagato anticipatamente</w:t>
      </w:r>
      <w:r w:rsidR="00F47DFE" w:rsidRPr="00361EEC">
        <w:rPr>
          <w:rFonts w:ascii="HelveticaNeueLT Std Lt" w:hAnsi="HelveticaNeueLT Std Lt"/>
        </w:rPr>
        <w:t xml:space="preserve"> entro il </w:t>
      </w:r>
      <w:proofErr w:type="gramStart"/>
      <w:r w:rsidR="00F47DFE" w:rsidRPr="00361EEC">
        <w:rPr>
          <w:rFonts w:ascii="HelveticaNeueLT Std Lt" w:hAnsi="HelveticaNeueLT Std Lt"/>
        </w:rPr>
        <w:t>5°</w:t>
      </w:r>
      <w:proofErr w:type="gramEnd"/>
      <w:r w:rsidR="00F47DFE" w:rsidRPr="00361EEC">
        <w:rPr>
          <w:rFonts w:ascii="HelveticaNeueLT Std Lt" w:hAnsi="HelveticaNeueLT Std Lt"/>
        </w:rPr>
        <w:t xml:space="preserve"> giorno del mese</w:t>
      </w:r>
      <w:r w:rsidR="001B1964" w:rsidRPr="00361EEC">
        <w:rPr>
          <w:rFonts w:ascii="HelveticaNeueLT Std Lt" w:hAnsi="HelveticaNeueLT Std Lt"/>
        </w:rPr>
        <w:t>.</w:t>
      </w:r>
      <w:r w:rsidR="0086529E" w:rsidRPr="00361EEC">
        <w:rPr>
          <w:rFonts w:ascii="HelveticaNeueLT Std Lt" w:hAnsi="HelveticaNeueLT Std Lt"/>
        </w:rPr>
        <w:t xml:space="preserve"> </w:t>
      </w:r>
      <w:r w:rsidRPr="00361EEC">
        <w:rPr>
          <w:rFonts w:ascii="HelveticaNeueLT Std Lt" w:hAnsi="HelveticaNeueLT Std Lt"/>
        </w:rPr>
        <w:br/>
      </w:r>
      <w:r w:rsidR="00D36100" w:rsidRPr="00361EEC">
        <w:rPr>
          <w:rFonts w:ascii="HelveticaNeueLT Std Lt" w:hAnsi="HelveticaNeueLT Std Lt"/>
        </w:rPr>
        <w:t>Le eventuali spese aggiuntive sostenute nel corso</w:t>
      </w:r>
      <w:r w:rsidR="0086529E" w:rsidRPr="00361EEC">
        <w:rPr>
          <w:rFonts w:ascii="HelveticaNeueLT Std Lt" w:hAnsi="HelveticaNeueLT Std Lt"/>
        </w:rPr>
        <w:t xml:space="preserve"> d</w:t>
      </w:r>
      <w:r w:rsidR="00D36100" w:rsidRPr="00361EEC">
        <w:rPr>
          <w:rFonts w:ascii="HelveticaNeueLT Std Lt" w:hAnsi="HelveticaNeueLT Std Lt"/>
        </w:rPr>
        <w:t>el</w:t>
      </w:r>
      <w:r w:rsidR="0086529E" w:rsidRPr="00361EEC">
        <w:rPr>
          <w:rFonts w:ascii="HelveticaNeueLT Std Lt" w:hAnsi="HelveticaNeueLT Std Lt"/>
        </w:rPr>
        <w:t xml:space="preserve"> mese vanno saldat</w:t>
      </w:r>
      <w:r w:rsidR="00D36100" w:rsidRPr="00361EEC">
        <w:rPr>
          <w:rFonts w:ascii="HelveticaNeueLT Std Lt" w:hAnsi="HelveticaNeueLT Std Lt"/>
        </w:rPr>
        <w:t>e</w:t>
      </w:r>
      <w:r w:rsidR="0086529E" w:rsidRPr="00361EEC">
        <w:rPr>
          <w:rFonts w:ascii="HelveticaNeueLT Std Lt" w:hAnsi="HelveticaNeueLT Std Lt"/>
        </w:rPr>
        <w:t xml:space="preserve"> entro e</w:t>
      </w:r>
      <w:r w:rsidR="00C3295A" w:rsidRPr="00361EEC">
        <w:rPr>
          <w:rFonts w:ascii="HelveticaNeueLT Std Lt" w:hAnsi="HelveticaNeueLT Std Lt"/>
        </w:rPr>
        <w:t xml:space="preserve"> </w:t>
      </w:r>
      <w:r w:rsidR="0086529E" w:rsidRPr="00361EEC">
        <w:rPr>
          <w:rFonts w:ascii="HelveticaNeueLT Std Lt" w:hAnsi="HelveticaNeueLT Std Lt"/>
        </w:rPr>
        <w:t>non oltre il 5 del mese successivo.</w:t>
      </w:r>
    </w:p>
    <w:p w14:paraId="6E7DF4A8" w14:textId="77777777" w:rsidR="00FE7273" w:rsidRDefault="00FE7273" w:rsidP="00FE7273">
      <w:pPr>
        <w:pStyle w:val="Paragrafoelenco"/>
        <w:rPr>
          <w:rFonts w:ascii="HelveticaNeueLT Std Lt" w:hAnsi="HelveticaNeueLT Std Lt"/>
        </w:rPr>
      </w:pPr>
    </w:p>
    <w:p w14:paraId="24B8CD42" w14:textId="5871C76A" w:rsidR="004E30AA" w:rsidRPr="00361EEC" w:rsidRDefault="0086529E" w:rsidP="00C3295A">
      <w:pPr>
        <w:pStyle w:val="Standard"/>
        <w:numPr>
          <w:ilvl w:val="0"/>
          <w:numId w:val="2"/>
        </w:numPr>
        <w:rPr>
          <w:rFonts w:ascii="HelveticaNeueLT Std Lt" w:hAnsi="HelveticaNeueLT Std Lt"/>
        </w:rPr>
      </w:pPr>
      <w:r w:rsidRPr="00361EEC">
        <w:rPr>
          <w:rFonts w:ascii="HelveticaNeueLT Std Lt" w:hAnsi="HelveticaNeueLT Std Lt"/>
        </w:rPr>
        <w:t xml:space="preserve">La quota di mantenimento di un cavallo comprende: </w:t>
      </w:r>
      <w:r w:rsidR="00C3295A" w:rsidRPr="00361EEC">
        <w:rPr>
          <w:rFonts w:ascii="HelveticaNeueLT Std Lt" w:hAnsi="HelveticaNeueLT Std Lt"/>
        </w:rPr>
        <w:br/>
        <w:t>- box individuale e sua pulizia;</w:t>
      </w:r>
      <w:r w:rsidR="00C3295A" w:rsidRPr="00361EEC">
        <w:rPr>
          <w:rFonts w:ascii="HelveticaNeueLT Std Lt" w:hAnsi="HelveticaNeueLT Std Lt"/>
        </w:rPr>
        <w:br/>
        <w:t xml:space="preserve">- </w:t>
      </w:r>
      <w:r w:rsidRPr="00361EEC">
        <w:rPr>
          <w:rFonts w:ascii="HelveticaNeueLT Std Lt" w:hAnsi="HelveticaNeueLT Std Lt"/>
        </w:rPr>
        <w:t>la razione giornaliera di ca 10/15 kg di fieno al giorno</w:t>
      </w:r>
      <w:r w:rsidR="00C3295A" w:rsidRPr="00361EEC">
        <w:rPr>
          <w:rFonts w:ascii="HelveticaNeueLT Std Lt" w:hAnsi="HelveticaNeueLT Std Lt"/>
        </w:rPr>
        <w:t>;</w:t>
      </w:r>
      <w:r w:rsidR="00C3295A" w:rsidRPr="00361EEC">
        <w:rPr>
          <w:rFonts w:ascii="HelveticaNeueLT Std Lt" w:hAnsi="HelveticaNeueLT Std Lt"/>
        </w:rPr>
        <w:br/>
        <w:t>-</w:t>
      </w:r>
      <w:r w:rsidRPr="00361EEC">
        <w:rPr>
          <w:rFonts w:ascii="HelveticaNeueLT Std Lt" w:hAnsi="HelveticaNeueLT Std Lt"/>
        </w:rPr>
        <w:t xml:space="preserve"> governo del cavallo all'interno del box, </w:t>
      </w:r>
      <w:r w:rsidR="00C3295A" w:rsidRPr="00361EEC">
        <w:rPr>
          <w:rFonts w:ascii="HelveticaNeueLT Std Lt" w:hAnsi="HelveticaNeueLT Std Lt"/>
        </w:rPr>
        <w:br/>
        <w:t xml:space="preserve">- </w:t>
      </w:r>
      <w:r w:rsidRPr="00361EEC">
        <w:rPr>
          <w:rFonts w:ascii="HelveticaNeueLT Std Lt" w:hAnsi="HelveticaNeueLT Std Lt"/>
        </w:rPr>
        <w:t>uso degli impianti e servizi negli orari stabiliti</w:t>
      </w:r>
      <w:r w:rsidR="00C3295A" w:rsidRPr="00361EEC">
        <w:rPr>
          <w:rFonts w:ascii="HelveticaNeueLT Std Lt" w:hAnsi="HelveticaNeueLT Std Lt"/>
        </w:rPr>
        <w:t>.</w:t>
      </w:r>
      <w:r w:rsidR="00BF7512" w:rsidRPr="00361EEC">
        <w:rPr>
          <w:rFonts w:ascii="HelveticaNeueLT Std Lt" w:hAnsi="HelveticaNeueLT Std Lt"/>
        </w:rPr>
        <w:br/>
      </w:r>
      <w:r w:rsidR="00BF7512" w:rsidRPr="00361EEC">
        <w:rPr>
          <w:rFonts w:ascii="HelveticaNeueLT Std Lt" w:hAnsi="HelveticaNeueLT Std Lt"/>
        </w:rPr>
        <w:br/>
      </w:r>
      <w:r w:rsidR="008D0261" w:rsidRPr="00361EEC">
        <w:rPr>
          <w:rFonts w:ascii="HelveticaNeueLT Std Lt" w:hAnsi="HelveticaNeueLT Std Lt"/>
        </w:rPr>
        <w:t>Sono escluse e</w:t>
      </w:r>
      <w:r w:rsidR="00BF7512" w:rsidRPr="00361EEC">
        <w:rPr>
          <w:rFonts w:ascii="HelveticaNeueLT Std Lt" w:hAnsi="HelveticaNeueLT Std Lt"/>
        </w:rPr>
        <w:t>ventu</w:t>
      </w:r>
      <w:r w:rsidR="002275F4" w:rsidRPr="00361EEC">
        <w:rPr>
          <w:rFonts w:ascii="HelveticaNeueLT Std Lt" w:hAnsi="HelveticaNeueLT Std Lt"/>
        </w:rPr>
        <w:t>ali integrazioni alla razione alimentare prevista (es. somministrazione di fioccati, mangimi, etc.)</w:t>
      </w:r>
      <w:r w:rsidR="008D0261" w:rsidRPr="00361EEC">
        <w:rPr>
          <w:rFonts w:ascii="HelveticaNeueLT Std Lt" w:hAnsi="HelveticaNeueLT Std Lt"/>
        </w:rPr>
        <w:t>,</w:t>
      </w:r>
      <w:r w:rsidR="002275F4" w:rsidRPr="00361EEC">
        <w:rPr>
          <w:rFonts w:ascii="HelveticaNeueLT Std Lt" w:hAnsi="HelveticaNeueLT Std Lt"/>
        </w:rPr>
        <w:t xml:space="preserve"> </w:t>
      </w:r>
      <w:r w:rsidR="008D0261" w:rsidRPr="00361EEC">
        <w:rPr>
          <w:rFonts w:ascii="HelveticaNeueLT Std Lt" w:hAnsi="HelveticaNeueLT Std Lt"/>
        </w:rPr>
        <w:t xml:space="preserve">a carico del Proprietario, il quale è tenuto a fornire </w:t>
      </w:r>
      <w:r w:rsidR="00EC174A" w:rsidRPr="00361EEC">
        <w:rPr>
          <w:rFonts w:ascii="HelveticaNeueLT Std Lt" w:hAnsi="HelveticaNeueLT Std Lt"/>
        </w:rPr>
        <w:t>gli alimenti necessari</w:t>
      </w:r>
      <w:r w:rsidR="000C1E51" w:rsidRPr="00361EEC">
        <w:rPr>
          <w:rFonts w:ascii="HelveticaNeueLT Std Lt" w:hAnsi="HelveticaNeueLT Std Lt"/>
        </w:rPr>
        <w:t>,</w:t>
      </w:r>
      <w:r w:rsidR="00EC174A" w:rsidRPr="00361EEC">
        <w:rPr>
          <w:rFonts w:ascii="HelveticaNeueLT Std Lt" w:hAnsi="HelveticaNeueLT Std Lt"/>
        </w:rPr>
        <w:t xml:space="preserve"> </w:t>
      </w:r>
      <w:r w:rsidR="000C1E51" w:rsidRPr="00361EEC">
        <w:rPr>
          <w:rFonts w:ascii="HelveticaNeueLT Std Lt" w:hAnsi="HelveticaNeueLT Std Lt"/>
        </w:rPr>
        <w:t>o</w:t>
      </w:r>
      <w:r w:rsidR="00EC174A" w:rsidRPr="00361EEC">
        <w:rPr>
          <w:rFonts w:ascii="HelveticaNeueLT Std Lt" w:hAnsi="HelveticaNeueLT Std Lt"/>
        </w:rPr>
        <w:t>vvero</w:t>
      </w:r>
      <w:r w:rsidR="000C1E51" w:rsidRPr="00361EEC">
        <w:rPr>
          <w:rFonts w:ascii="HelveticaNeueLT Std Lt" w:hAnsi="HelveticaNeueLT Std Lt"/>
        </w:rPr>
        <w:t xml:space="preserve"> a </w:t>
      </w:r>
      <w:r w:rsidR="00BD2D6C" w:rsidRPr="00361EEC">
        <w:rPr>
          <w:rFonts w:ascii="HelveticaNeueLT Std Lt" w:hAnsi="HelveticaNeueLT Std Lt"/>
        </w:rPr>
        <w:t>rimborsare la spesa di acquisto al CIPS</w:t>
      </w:r>
      <w:r w:rsidR="00C91B98" w:rsidRPr="00361EEC">
        <w:rPr>
          <w:rFonts w:ascii="HelveticaNeueLT Std Lt" w:hAnsi="HelveticaNeueLT Std Lt"/>
        </w:rPr>
        <w:t>.</w:t>
      </w:r>
      <w:r w:rsidR="00C3295A" w:rsidRPr="00361EEC">
        <w:rPr>
          <w:rFonts w:ascii="HelveticaNeueLT Std Lt" w:hAnsi="HelveticaNeueLT Std Lt"/>
        </w:rPr>
        <w:br/>
      </w:r>
      <w:r w:rsidR="00C3295A" w:rsidRPr="00361EEC">
        <w:rPr>
          <w:rFonts w:ascii="HelveticaNeueLT Std Lt" w:hAnsi="HelveticaNeueLT Std Lt"/>
        </w:rPr>
        <w:br/>
        <w:t>S</w:t>
      </w:r>
      <w:r w:rsidRPr="00361EEC">
        <w:rPr>
          <w:rFonts w:ascii="HelveticaNeueLT Std Lt" w:hAnsi="HelveticaNeueLT Std Lt"/>
        </w:rPr>
        <w:t xml:space="preserve">ono escluse le spese di mascalcia, selleria, veterinaria, medicine e cure mediche che devono essere pagate anticipatamente. </w:t>
      </w:r>
      <w:r w:rsidR="00C3295A" w:rsidRPr="00361EEC">
        <w:rPr>
          <w:rFonts w:ascii="HelveticaNeueLT Std Lt" w:hAnsi="HelveticaNeueLT Std Lt"/>
        </w:rPr>
        <w:br/>
      </w:r>
      <w:r w:rsidR="00C3295A" w:rsidRPr="00361EEC">
        <w:rPr>
          <w:rFonts w:ascii="HelveticaNeueLT Std Lt" w:hAnsi="HelveticaNeueLT Std Lt"/>
        </w:rPr>
        <w:br/>
      </w:r>
      <w:r w:rsidRPr="00361EEC">
        <w:rPr>
          <w:rFonts w:ascii="HelveticaNeueLT Std Lt" w:hAnsi="HelveticaNeueLT Std Lt"/>
        </w:rPr>
        <w:t>Qualora il socio proprietario desiderasse allontanarsi temporaneamente con il proprio cavallo, dovrà pagare la quota fissa per il fermo box stabilita dal Consiglio Direttivo per tutto il periodo di assenza.</w:t>
      </w:r>
    </w:p>
    <w:p w14:paraId="21408A8D" w14:textId="77777777" w:rsidR="004E30AA" w:rsidRPr="00361EEC" w:rsidRDefault="004E30AA">
      <w:pPr>
        <w:pStyle w:val="Standard"/>
        <w:rPr>
          <w:rFonts w:ascii="HelveticaNeueLT Std Lt" w:hAnsi="HelveticaNeueLT Std Lt"/>
        </w:rPr>
      </w:pPr>
    </w:p>
    <w:p w14:paraId="440FFA25" w14:textId="0D71ED7B" w:rsidR="004E30AA" w:rsidRPr="00361EEC" w:rsidRDefault="0086529E" w:rsidP="00182CB8">
      <w:pPr>
        <w:pStyle w:val="Standard"/>
        <w:numPr>
          <w:ilvl w:val="0"/>
          <w:numId w:val="2"/>
        </w:numPr>
        <w:rPr>
          <w:rFonts w:ascii="HelveticaNeueLT Std Lt" w:hAnsi="HelveticaNeueLT Std Lt"/>
        </w:rPr>
      </w:pPr>
      <w:r w:rsidRPr="00361EEC">
        <w:rPr>
          <w:rFonts w:ascii="HelveticaNeueLT Std Lt" w:hAnsi="HelveticaNeueLT Std Lt"/>
        </w:rPr>
        <w:t xml:space="preserve">Il cavallo </w:t>
      </w:r>
      <w:proofErr w:type="spellStart"/>
      <w:r w:rsidRPr="00361EEC">
        <w:rPr>
          <w:rFonts w:ascii="HelveticaNeueLT Std Lt" w:hAnsi="HelveticaNeueLT Std Lt"/>
        </w:rPr>
        <w:t>scuderizzato</w:t>
      </w:r>
      <w:proofErr w:type="spellEnd"/>
      <w:r w:rsidRPr="00361EEC">
        <w:rPr>
          <w:rFonts w:ascii="HelveticaNeueLT Std Lt" w:hAnsi="HelveticaNeueLT Std Lt"/>
        </w:rPr>
        <w:t xml:space="preserve"> deve avere le seguenti dotazioni: </w:t>
      </w:r>
      <w:r w:rsidR="00B87987" w:rsidRPr="00361EEC">
        <w:rPr>
          <w:rFonts w:ascii="HelveticaNeueLT Std Lt" w:hAnsi="HelveticaNeueLT Std Lt"/>
        </w:rPr>
        <w:br/>
      </w:r>
      <w:r w:rsidRPr="00361EEC">
        <w:rPr>
          <w:rFonts w:ascii="HelveticaNeueLT Std Lt" w:hAnsi="HelveticaNeueLT Std Lt"/>
        </w:rPr>
        <w:t xml:space="preserve">a) </w:t>
      </w:r>
      <w:r w:rsidR="00D1380D" w:rsidRPr="00361EEC">
        <w:rPr>
          <w:rFonts w:ascii="HelveticaNeueLT Std Lt" w:hAnsi="HelveticaNeueLT Std Lt"/>
        </w:rPr>
        <w:t xml:space="preserve">una </w:t>
      </w:r>
      <w:r w:rsidRPr="00361EEC">
        <w:rPr>
          <w:rFonts w:ascii="HelveticaNeueLT Std Lt" w:hAnsi="HelveticaNeueLT Std Lt"/>
        </w:rPr>
        <w:t>capezza da scuderia con nome e l</w:t>
      </w:r>
      <w:r w:rsidR="00B87987" w:rsidRPr="00361EEC">
        <w:rPr>
          <w:rFonts w:ascii="HelveticaNeueLT Std Lt" w:hAnsi="HelveticaNeueLT Std Lt"/>
        </w:rPr>
        <w:t>u</w:t>
      </w:r>
      <w:r w:rsidRPr="00361EEC">
        <w:rPr>
          <w:rFonts w:ascii="HelveticaNeueLT Std Lt" w:hAnsi="HelveticaNeueLT Std Lt"/>
        </w:rPr>
        <w:t>nghina</w:t>
      </w:r>
      <w:r w:rsidR="00B87987" w:rsidRPr="00361EEC">
        <w:rPr>
          <w:rFonts w:ascii="HelveticaNeueLT Std Lt" w:hAnsi="HelveticaNeueLT Std Lt"/>
        </w:rPr>
        <w:t>;</w:t>
      </w:r>
      <w:r w:rsidRPr="00361EEC">
        <w:rPr>
          <w:rFonts w:ascii="HelveticaNeueLT Std Lt" w:hAnsi="HelveticaNeueLT Std Lt"/>
        </w:rPr>
        <w:t xml:space="preserve"> </w:t>
      </w:r>
      <w:r w:rsidR="00B87987" w:rsidRPr="00361EEC">
        <w:rPr>
          <w:rFonts w:ascii="HelveticaNeueLT Std Lt" w:hAnsi="HelveticaNeueLT Std Lt"/>
        </w:rPr>
        <w:br/>
      </w:r>
      <w:r w:rsidRPr="00361EEC">
        <w:rPr>
          <w:rFonts w:ascii="HelveticaNeueLT Std Lt" w:hAnsi="HelveticaNeueLT Std Lt"/>
        </w:rPr>
        <w:t xml:space="preserve">b) </w:t>
      </w:r>
      <w:r w:rsidR="00D1380D" w:rsidRPr="00361EEC">
        <w:rPr>
          <w:rFonts w:ascii="HelveticaNeueLT Std Lt" w:hAnsi="HelveticaNeueLT Std Lt"/>
        </w:rPr>
        <w:t xml:space="preserve">una </w:t>
      </w:r>
      <w:r w:rsidRPr="00361EEC">
        <w:rPr>
          <w:rFonts w:ascii="HelveticaNeueLT Std Lt" w:hAnsi="HelveticaNeueLT Std Lt"/>
        </w:rPr>
        <w:t>bardatura completa</w:t>
      </w:r>
      <w:r w:rsidR="00750023" w:rsidRPr="00361EEC">
        <w:rPr>
          <w:rFonts w:ascii="HelveticaNeueLT Std Lt" w:hAnsi="HelveticaNeueLT Std Lt"/>
        </w:rPr>
        <w:t xml:space="preserve"> (una sella</w:t>
      </w:r>
      <w:r w:rsidR="009611A8" w:rsidRPr="00361EEC">
        <w:rPr>
          <w:rFonts w:ascii="HelveticaNeueLT Std Lt" w:hAnsi="HelveticaNeueLT Std Lt"/>
        </w:rPr>
        <w:t xml:space="preserve"> completa di sottosella ed eventuale </w:t>
      </w:r>
      <w:proofErr w:type="spellStart"/>
      <w:r w:rsidR="009611A8" w:rsidRPr="00361EEC">
        <w:rPr>
          <w:rFonts w:ascii="HelveticaNeueLT Std Lt" w:hAnsi="HelveticaNeueLT Std Lt"/>
        </w:rPr>
        <w:t>alzapalett</w:t>
      </w:r>
      <w:proofErr w:type="spellEnd"/>
      <w:r w:rsidR="00A504E7" w:rsidRPr="00361EEC">
        <w:rPr>
          <w:rFonts w:ascii="HelveticaNeueLT Std Lt" w:hAnsi="HelveticaNeueLT Std Lt"/>
        </w:rPr>
        <w:t xml:space="preserve"> +</w:t>
      </w:r>
      <w:r w:rsidR="00750023" w:rsidRPr="00361EEC">
        <w:rPr>
          <w:rFonts w:ascii="HelveticaNeueLT Std Lt" w:hAnsi="HelveticaNeueLT Std Lt"/>
        </w:rPr>
        <w:t xml:space="preserve"> un</w:t>
      </w:r>
      <w:r w:rsidR="009611A8" w:rsidRPr="00361EEC">
        <w:rPr>
          <w:rFonts w:ascii="HelveticaNeueLT Std Lt" w:hAnsi="HelveticaNeueLT Std Lt"/>
        </w:rPr>
        <w:t>a testiera completa</w:t>
      </w:r>
      <w:r w:rsidR="00A504E7" w:rsidRPr="00361EEC">
        <w:rPr>
          <w:rFonts w:ascii="HelveticaNeueLT Std Lt" w:hAnsi="HelveticaNeueLT Std Lt"/>
        </w:rPr>
        <w:t xml:space="preserve"> ed eventuale cuffia</w:t>
      </w:r>
      <w:r w:rsidR="00D50FD1" w:rsidRPr="00361EEC">
        <w:rPr>
          <w:rFonts w:ascii="HelveticaNeueLT Std Lt" w:hAnsi="HelveticaNeueLT Std Lt"/>
        </w:rPr>
        <w:t xml:space="preserve"> + eventuali </w:t>
      </w:r>
      <w:proofErr w:type="spellStart"/>
      <w:r w:rsidR="00D50FD1" w:rsidRPr="00361EEC">
        <w:rPr>
          <w:rFonts w:ascii="HelveticaNeueLT Std Lt" w:hAnsi="HelveticaNeueLT Std Lt"/>
        </w:rPr>
        <w:t>stinchiere</w:t>
      </w:r>
      <w:proofErr w:type="spellEnd"/>
      <w:r w:rsidR="009B2890" w:rsidRPr="00361EEC">
        <w:rPr>
          <w:rFonts w:ascii="HelveticaNeueLT Std Lt" w:hAnsi="HelveticaNeueLT Std Lt"/>
        </w:rPr>
        <w:t xml:space="preserve"> o fasce, se utilizzate</w:t>
      </w:r>
      <w:r w:rsidR="00D1380D" w:rsidRPr="00361EEC">
        <w:rPr>
          <w:rFonts w:ascii="HelveticaNeueLT Std Lt" w:hAnsi="HelveticaNeueLT Std Lt"/>
        </w:rPr>
        <w:t>)</w:t>
      </w:r>
      <w:r w:rsidR="00B87987" w:rsidRPr="00361EEC">
        <w:rPr>
          <w:rFonts w:ascii="HelveticaNeueLT Std Lt" w:hAnsi="HelveticaNeueLT Std Lt"/>
        </w:rPr>
        <w:t>;</w:t>
      </w:r>
      <w:r w:rsidRPr="00361EEC">
        <w:rPr>
          <w:rFonts w:ascii="HelveticaNeueLT Std Lt" w:hAnsi="HelveticaNeueLT Std Lt"/>
        </w:rPr>
        <w:t xml:space="preserve"> </w:t>
      </w:r>
      <w:r w:rsidR="00B87987" w:rsidRPr="00361EEC">
        <w:rPr>
          <w:rFonts w:ascii="HelveticaNeueLT Std Lt" w:hAnsi="HelveticaNeueLT Std Lt"/>
        </w:rPr>
        <w:br/>
      </w:r>
      <w:r w:rsidRPr="00361EEC">
        <w:rPr>
          <w:rFonts w:ascii="HelveticaNeueLT Std Lt" w:hAnsi="HelveticaNeueLT Std Lt"/>
        </w:rPr>
        <w:t xml:space="preserve">c) </w:t>
      </w:r>
      <w:r w:rsidR="00903932" w:rsidRPr="00361EEC">
        <w:rPr>
          <w:rFonts w:ascii="HelveticaNeueLT Std Lt" w:hAnsi="HelveticaNeueLT Std Lt"/>
        </w:rPr>
        <w:t>una</w:t>
      </w:r>
      <w:r w:rsidRPr="00361EEC">
        <w:rPr>
          <w:rFonts w:ascii="HelveticaNeueLT Std Lt" w:hAnsi="HelveticaNeueLT Std Lt"/>
        </w:rPr>
        <w:t xml:space="preserve"> copert</w:t>
      </w:r>
      <w:r w:rsidR="00903932" w:rsidRPr="00361EEC">
        <w:rPr>
          <w:rFonts w:ascii="HelveticaNeueLT Std Lt" w:hAnsi="HelveticaNeueLT Std Lt"/>
        </w:rPr>
        <w:t>a</w:t>
      </w:r>
      <w:r w:rsidRPr="00361EEC">
        <w:rPr>
          <w:rFonts w:ascii="HelveticaNeueLT Std Lt" w:hAnsi="HelveticaNeueLT Std Lt"/>
        </w:rPr>
        <w:t xml:space="preserve"> da scuderia.</w:t>
      </w:r>
      <w:r w:rsidR="00182CB8" w:rsidRPr="00361EEC">
        <w:rPr>
          <w:rFonts w:ascii="HelveticaNeueLT Std Lt" w:hAnsi="HelveticaNeueLT Std Lt"/>
        </w:rPr>
        <w:br/>
        <w:t>d) un bauletto con accessori per la cura del cavallo</w:t>
      </w:r>
      <w:r w:rsidR="000933B8" w:rsidRPr="00361EEC">
        <w:rPr>
          <w:rFonts w:ascii="HelveticaNeueLT Std Lt" w:hAnsi="HelveticaNeueLT Std Lt"/>
        </w:rPr>
        <w:t xml:space="preserve"> (</w:t>
      </w:r>
      <w:r w:rsidR="00BB54AA" w:rsidRPr="00361EEC">
        <w:rPr>
          <w:rFonts w:ascii="HelveticaNeueLT Std Lt" w:hAnsi="HelveticaNeueLT Std Lt"/>
        </w:rPr>
        <w:t>striglie, brusche, spazzole, nettapiedi)</w:t>
      </w:r>
      <w:r w:rsidR="00182CB8" w:rsidRPr="00361EEC">
        <w:rPr>
          <w:rFonts w:ascii="HelveticaNeueLT Std Lt" w:hAnsi="HelveticaNeueLT Std Lt"/>
        </w:rPr>
        <w:t>.</w:t>
      </w:r>
      <w:r w:rsidR="00182CB8" w:rsidRPr="00361EEC">
        <w:rPr>
          <w:rFonts w:ascii="HelveticaNeueLT Std Lt" w:hAnsi="HelveticaNeueLT Std Lt"/>
        </w:rPr>
        <w:br/>
      </w:r>
      <w:r w:rsidR="00182CB8" w:rsidRPr="00361EEC">
        <w:rPr>
          <w:rFonts w:ascii="HelveticaNeueLT Std Lt" w:hAnsi="HelveticaNeueLT Std Lt"/>
        </w:rPr>
        <w:br/>
      </w:r>
      <w:r w:rsidR="007316AC" w:rsidRPr="00361EEC">
        <w:rPr>
          <w:rFonts w:ascii="HelveticaNeueLT Std Lt" w:hAnsi="HelveticaNeueLT Std Lt"/>
        </w:rPr>
        <w:t xml:space="preserve">Eventuali dotazioni eccedenti a quanto sopra riportato (es. selle e testiere aggiuntive, </w:t>
      </w:r>
      <w:r w:rsidR="002A3545" w:rsidRPr="00361EEC">
        <w:rPr>
          <w:rFonts w:ascii="HelveticaNeueLT Std Lt" w:hAnsi="HelveticaNeueLT Std Lt"/>
        </w:rPr>
        <w:t>sottosella, bauli da gara, etc.) non potranno essere depositati presso il CIPS senza previo consenso della Direzione.</w:t>
      </w:r>
      <w:r w:rsidR="002A3545" w:rsidRPr="00361EEC">
        <w:rPr>
          <w:rFonts w:ascii="HelveticaNeueLT Std Lt" w:hAnsi="HelveticaNeueLT Std Lt"/>
        </w:rPr>
        <w:br/>
      </w:r>
      <w:r w:rsidR="002A3545" w:rsidRPr="00361EEC">
        <w:rPr>
          <w:rFonts w:ascii="HelveticaNeueLT Std Lt" w:hAnsi="HelveticaNeueLT Std Lt"/>
        </w:rPr>
        <w:br/>
        <w:t xml:space="preserve">La Direzione può in qualsiasi momento richiedere al Socio di </w:t>
      </w:r>
      <w:r w:rsidR="000D1EDF" w:rsidRPr="00361EEC">
        <w:rPr>
          <w:rFonts w:ascii="HelveticaNeueLT Std Lt" w:hAnsi="HelveticaNeueLT Std Lt"/>
        </w:rPr>
        <w:t>rimuovere dotazioni eccedenti al minimo consentito.</w:t>
      </w:r>
      <w:r w:rsidR="000D1EDF" w:rsidRPr="00361EEC">
        <w:rPr>
          <w:rFonts w:ascii="HelveticaNeueLT Std Lt" w:hAnsi="HelveticaNeueLT Std Lt"/>
        </w:rPr>
        <w:br/>
      </w:r>
      <w:r w:rsidR="000D1EDF" w:rsidRPr="00361EEC">
        <w:rPr>
          <w:rFonts w:ascii="HelveticaNeueLT Std Lt" w:hAnsi="HelveticaNeueLT Std Lt"/>
        </w:rPr>
        <w:br/>
        <w:t xml:space="preserve">E’ fatta richiesta ai Soci che </w:t>
      </w:r>
      <w:r w:rsidR="00F546C5" w:rsidRPr="00361EEC">
        <w:rPr>
          <w:rFonts w:ascii="HelveticaNeueLT Std Lt" w:hAnsi="HelveticaNeueLT Std Lt"/>
        </w:rPr>
        <w:t>detengono le proprie dotazioni presso il CIPS il mantenimento delle stesse nel rispetto dell’ordine e del decoro del Circolo.</w:t>
      </w:r>
    </w:p>
    <w:p w14:paraId="33FC3CC0" w14:textId="77777777" w:rsidR="004E30AA" w:rsidRPr="00361EEC" w:rsidRDefault="004E30AA">
      <w:pPr>
        <w:pStyle w:val="Standard"/>
        <w:rPr>
          <w:rFonts w:ascii="HelveticaNeueLT Std Lt" w:hAnsi="HelveticaNeueLT Std Lt"/>
        </w:rPr>
      </w:pPr>
    </w:p>
    <w:p w14:paraId="6EB36D63" w14:textId="1C2E593A" w:rsidR="004E30AA" w:rsidRPr="00361EEC" w:rsidRDefault="0086529E" w:rsidP="00B87987">
      <w:pPr>
        <w:pStyle w:val="Standard"/>
        <w:numPr>
          <w:ilvl w:val="0"/>
          <w:numId w:val="2"/>
        </w:numPr>
        <w:rPr>
          <w:rFonts w:ascii="HelveticaNeueLT Std Lt" w:hAnsi="HelveticaNeueLT Std Lt"/>
        </w:rPr>
      </w:pPr>
      <w:r w:rsidRPr="00361EEC">
        <w:rPr>
          <w:rFonts w:ascii="HelveticaNeueLT Std Lt" w:hAnsi="HelveticaNeueLT Std Lt"/>
        </w:rPr>
        <w:t>Il Consiglio Direttivo del CIPS si riserva il diritto di modificare in qualsiasi momento l'assegnazione dei box.</w:t>
      </w:r>
    </w:p>
    <w:p w14:paraId="74784E6C" w14:textId="77777777" w:rsidR="004E30AA" w:rsidRPr="00361EEC" w:rsidRDefault="004E30AA">
      <w:pPr>
        <w:pStyle w:val="Standard"/>
        <w:rPr>
          <w:rFonts w:ascii="HelveticaNeueLT Std Lt" w:hAnsi="HelveticaNeueLT Std Lt"/>
        </w:rPr>
      </w:pPr>
    </w:p>
    <w:p w14:paraId="46656EF5" w14:textId="2158DBD6" w:rsidR="004E30AA" w:rsidRDefault="0022307D" w:rsidP="0022307D">
      <w:pPr>
        <w:pStyle w:val="Standard"/>
        <w:numPr>
          <w:ilvl w:val="0"/>
          <w:numId w:val="2"/>
        </w:numPr>
        <w:rPr>
          <w:rFonts w:ascii="HelveticaNeueLT Std Lt" w:hAnsi="HelveticaNeueLT Std Lt"/>
        </w:rPr>
      </w:pPr>
      <w:r w:rsidRPr="00361EEC">
        <w:rPr>
          <w:rFonts w:ascii="HelveticaNeueLT Std Lt" w:hAnsi="HelveticaNeueLT Std Lt"/>
        </w:rPr>
        <w:t>Il Proprietario ha il diritto di interrompere il Contratto di Pensione, in qualsiasi momento della durata del contratto stesso con un preavviso di 60gg; al di sotto di tale termine il CIPS potrà trattenere la caparra ricevuta alla firma del contratto in proporzione al minor preavviso.</w:t>
      </w:r>
      <w:r w:rsidR="0086529E" w:rsidRPr="00361EEC">
        <w:rPr>
          <w:rFonts w:ascii="HelveticaNeueLT Std Lt" w:hAnsi="HelveticaNeueLT Std Lt"/>
        </w:rPr>
        <w:t xml:space="preserve"> </w:t>
      </w:r>
      <w:r w:rsidR="00B87987" w:rsidRPr="00361EEC">
        <w:rPr>
          <w:rFonts w:ascii="HelveticaNeueLT Std Lt" w:hAnsi="HelveticaNeueLT Std Lt"/>
        </w:rPr>
        <w:br/>
      </w:r>
      <w:r w:rsidR="0086529E" w:rsidRPr="00361EEC">
        <w:rPr>
          <w:rFonts w:ascii="HelveticaNeueLT Std Lt" w:hAnsi="HelveticaNeueLT Std Lt"/>
        </w:rPr>
        <w:t xml:space="preserve">Il CIPS si avvale </w:t>
      </w:r>
      <w:r w:rsidRPr="00361EEC">
        <w:rPr>
          <w:rFonts w:ascii="HelveticaNeueLT Std Lt" w:hAnsi="HelveticaNeueLT Std Lt"/>
        </w:rPr>
        <w:t xml:space="preserve">inoltre </w:t>
      </w:r>
      <w:r w:rsidR="0086529E" w:rsidRPr="00361EEC">
        <w:rPr>
          <w:rFonts w:ascii="HelveticaNeueLT Std Lt" w:hAnsi="HelveticaNeueLT Std Lt"/>
        </w:rPr>
        <w:t>del diritto di ritenzione</w:t>
      </w:r>
      <w:r w:rsidR="000E538D">
        <w:rPr>
          <w:rFonts w:ascii="HelveticaNeueLT Std Lt" w:hAnsi="HelveticaNeueLT Std Lt"/>
        </w:rPr>
        <w:t xml:space="preserve"> </w:t>
      </w:r>
      <w:r w:rsidR="0086529E" w:rsidRPr="00361EEC">
        <w:rPr>
          <w:rFonts w:ascii="HelveticaNeueLT Std Lt" w:hAnsi="HelveticaNeueLT Std Lt"/>
        </w:rPr>
        <w:t xml:space="preserve">del cavallo e dei finimenti nel caso il </w:t>
      </w:r>
      <w:r w:rsidR="00BB0B60" w:rsidRPr="00361EEC">
        <w:rPr>
          <w:rFonts w:ascii="HelveticaNeueLT Std Lt" w:hAnsi="HelveticaNeueLT Std Lt"/>
        </w:rPr>
        <w:t>P</w:t>
      </w:r>
      <w:r w:rsidR="0086529E" w:rsidRPr="00361EEC">
        <w:rPr>
          <w:rFonts w:ascii="HelveticaNeueLT Std Lt" w:hAnsi="HelveticaNeueLT Std Lt"/>
        </w:rPr>
        <w:t>roprietario intendesse lasciare il Circolo prima di aver saldato le pendenze</w:t>
      </w:r>
      <w:r w:rsidR="00F43334" w:rsidRPr="00361EEC">
        <w:rPr>
          <w:rFonts w:ascii="HelveticaNeueLT Std Lt" w:hAnsi="HelveticaNeueLT Std Lt"/>
        </w:rPr>
        <w:t xml:space="preserve"> e fino alla regolarizzazione delle stesse</w:t>
      </w:r>
      <w:r w:rsidR="000E538D">
        <w:rPr>
          <w:rFonts w:ascii="HelveticaNeueLT Std Lt" w:hAnsi="HelveticaNeueLT Std Lt"/>
        </w:rPr>
        <w:t xml:space="preserve"> </w:t>
      </w:r>
      <w:r w:rsidR="000E538D">
        <w:rPr>
          <w:rFonts w:ascii="HelveticaNeueLT Std Lt" w:hAnsi="HelveticaNeueLT Std Lt"/>
        </w:rPr>
        <w:t>(art. 2756 del C.c.)</w:t>
      </w:r>
      <w:r w:rsidR="0086529E" w:rsidRPr="00361EEC">
        <w:rPr>
          <w:rFonts w:ascii="HelveticaNeueLT Std Lt" w:hAnsi="HelveticaNeueLT Std Lt"/>
        </w:rPr>
        <w:t>.</w:t>
      </w:r>
    </w:p>
    <w:p w14:paraId="5D58FED0" w14:textId="77777777" w:rsidR="000E538D" w:rsidRDefault="000E538D" w:rsidP="000E538D">
      <w:pPr>
        <w:pStyle w:val="Paragrafoelenco"/>
        <w:rPr>
          <w:rFonts w:ascii="HelveticaNeueLT Std Lt" w:hAnsi="HelveticaNeueLT Std Lt"/>
        </w:rPr>
      </w:pPr>
    </w:p>
    <w:p w14:paraId="5068BE4A" w14:textId="0ED8B2FF" w:rsidR="000E538D" w:rsidRPr="001618BF" w:rsidRDefault="000E538D" w:rsidP="000E538D">
      <w:pPr>
        <w:pStyle w:val="Standard"/>
        <w:numPr>
          <w:ilvl w:val="0"/>
          <w:numId w:val="2"/>
        </w:numPr>
        <w:rPr>
          <w:rFonts w:ascii="HelveticaNeueLT Std Lt" w:hAnsi="HelveticaNeueLT Std Lt"/>
        </w:rPr>
      </w:pPr>
      <w:r>
        <w:rPr>
          <w:rFonts w:ascii="HelveticaNeueLT Std Lt" w:hAnsi="HelveticaNeueLT Std Lt"/>
        </w:rPr>
        <w:t>In caso di morosità superiore a 90gg, il CIPS potrà provvedere al recupero delle spese insolute mediante richiesta all’Autorità Giudiziaria di messa in vendita del cavallo</w:t>
      </w:r>
      <w:r>
        <w:rPr>
          <w:rFonts w:ascii="HelveticaNeueLT Std Lt" w:hAnsi="HelveticaNeueLT Std Lt"/>
        </w:rPr>
        <w:t xml:space="preserve"> secondo quanto disposto all’art.</w:t>
      </w:r>
      <w:r>
        <w:rPr>
          <w:rFonts w:ascii="HelveticaNeueLT Std Lt" w:hAnsi="HelveticaNeueLT Std Lt"/>
        </w:rPr>
        <w:t xml:space="preserve"> 27</w:t>
      </w:r>
      <w:r>
        <w:rPr>
          <w:rFonts w:ascii="HelveticaNeueLT Std Lt" w:hAnsi="HelveticaNeueLT Std Lt"/>
        </w:rPr>
        <w:t>97</w:t>
      </w:r>
      <w:r>
        <w:rPr>
          <w:rFonts w:ascii="HelveticaNeueLT Std Lt" w:hAnsi="HelveticaNeueLT Std Lt"/>
        </w:rPr>
        <w:t xml:space="preserve"> del </w:t>
      </w:r>
      <w:proofErr w:type="gramStart"/>
      <w:r>
        <w:rPr>
          <w:rFonts w:ascii="HelveticaNeueLT Std Lt" w:hAnsi="HelveticaNeueLT Std Lt"/>
        </w:rPr>
        <w:t>C.c..</w:t>
      </w:r>
      <w:proofErr w:type="gramEnd"/>
      <w:r>
        <w:rPr>
          <w:rFonts w:ascii="HelveticaNeueLT Std Lt" w:hAnsi="HelveticaNeueLT Std Lt"/>
        </w:rPr>
        <w:t xml:space="preserve"> </w:t>
      </w:r>
      <w:r w:rsidR="001618BF">
        <w:rPr>
          <w:rFonts w:ascii="HelveticaNeueLT Std Lt" w:hAnsi="HelveticaNeueLT Std Lt"/>
        </w:rPr>
        <w:t>I</w:t>
      </w:r>
      <w:r>
        <w:rPr>
          <w:rFonts w:ascii="HelveticaNeueLT Std Lt" w:hAnsi="HelveticaNeueLT Std Lt"/>
        </w:rPr>
        <w:t xml:space="preserve">l Proprietario potrà agire secondo le modalità previste </w:t>
      </w:r>
      <w:r w:rsidR="001618BF">
        <w:rPr>
          <w:rFonts w:ascii="HelveticaNeueLT Std Lt" w:hAnsi="HelveticaNeueLT Std Lt"/>
        </w:rPr>
        <w:t>dalla legge per mantenere la proprietà del cavallo e regolarizzare la posizione nei confronti del Circolo.</w:t>
      </w:r>
    </w:p>
    <w:p w14:paraId="6EAA9AF9" w14:textId="77777777" w:rsidR="001258DC" w:rsidRPr="00361EEC" w:rsidRDefault="001258DC" w:rsidP="001258DC">
      <w:pPr>
        <w:pStyle w:val="Paragrafoelenco"/>
        <w:rPr>
          <w:rFonts w:ascii="HelveticaNeueLT Std Lt" w:hAnsi="HelveticaNeueLT Std Lt"/>
        </w:rPr>
      </w:pPr>
    </w:p>
    <w:p w14:paraId="3D7939C9" w14:textId="1BC1334C" w:rsidR="001258DC" w:rsidRPr="00361EEC" w:rsidRDefault="00C576EF" w:rsidP="0022307D">
      <w:pPr>
        <w:pStyle w:val="Standard"/>
        <w:numPr>
          <w:ilvl w:val="0"/>
          <w:numId w:val="2"/>
        </w:numPr>
        <w:rPr>
          <w:rFonts w:ascii="HelveticaNeueLT Std Lt" w:hAnsi="HelveticaNeueLT Std Lt"/>
        </w:rPr>
      </w:pPr>
      <w:r w:rsidRPr="00361EEC">
        <w:rPr>
          <w:rFonts w:ascii="HelveticaNeueLT Std Lt" w:hAnsi="HelveticaNeueLT Std Lt"/>
        </w:rPr>
        <w:t>Il Proprietario è tenuto ad informare il CIPS di eventuali allergie, intolleranze o patologie che possono richiedere specifiche cure e attenzioni. Il CIPS non è responsabile di eventuali danni e/o problematiche di salute, compreso il decesso, causati da reazioni dovute ad allergie, intolleranze o patologie non comunicate.</w:t>
      </w:r>
    </w:p>
    <w:p w14:paraId="3C5E923C" w14:textId="77777777" w:rsidR="004E30AA" w:rsidRPr="00361EEC" w:rsidRDefault="004E30AA">
      <w:pPr>
        <w:pStyle w:val="Standard"/>
        <w:rPr>
          <w:rFonts w:ascii="HelveticaNeueLT Std Lt" w:hAnsi="HelveticaNeueLT Std Lt"/>
        </w:rPr>
      </w:pPr>
    </w:p>
    <w:p w14:paraId="2C095F10" w14:textId="46085E58" w:rsidR="00F030F7" w:rsidRPr="00361EEC" w:rsidRDefault="0086529E" w:rsidP="00F030F7">
      <w:pPr>
        <w:pStyle w:val="Standard"/>
        <w:numPr>
          <w:ilvl w:val="0"/>
          <w:numId w:val="2"/>
        </w:numPr>
        <w:rPr>
          <w:rFonts w:ascii="HelveticaNeueLT Std Lt" w:hAnsi="HelveticaNeueLT Std Lt"/>
        </w:rPr>
      </w:pPr>
      <w:r w:rsidRPr="00361EEC">
        <w:rPr>
          <w:rFonts w:ascii="HelveticaNeueLT Std Lt" w:hAnsi="HelveticaNeueLT Std Lt"/>
        </w:rPr>
        <w:t xml:space="preserve">Il CIPS non è in alcun modo responsabile per </w:t>
      </w:r>
      <w:r w:rsidR="00F030F7" w:rsidRPr="00361EEC">
        <w:rPr>
          <w:rFonts w:ascii="HelveticaNeueLT Std Lt" w:hAnsi="HelveticaNeueLT Std Lt"/>
        </w:rPr>
        <w:t>i danni che il cavallo dovesse subire per cause fortuite</w:t>
      </w:r>
      <w:r w:rsidR="00EE611B" w:rsidRPr="00361EEC">
        <w:rPr>
          <w:rFonts w:ascii="HelveticaNeueLT Std Lt" w:hAnsi="HelveticaNeueLT Std Lt"/>
        </w:rPr>
        <w:t xml:space="preserve"> durante lo stazionamento nei box così come durante l'attività equestre e nel corso delle operazioni di addestramento, cura e govern</w:t>
      </w:r>
      <w:r w:rsidR="004F4B8E" w:rsidRPr="00361EEC">
        <w:rPr>
          <w:rFonts w:ascii="HelveticaNeueLT Std Lt" w:hAnsi="HelveticaNeueLT Std Lt"/>
        </w:rPr>
        <w:t>o</w:t>
      </w:r>
      <w:r w:rsidR="00F030F7" w:rsidRPr="00361EEC">
        <w:rPr>
          <w:rFonts w:ascii="HelveticaNeueLT Std Lt" w:hAnsi="HelveticaNeueLT Std Lt"/>
        </w:rPr>
        <w:t xml:space="preserve">, </w:t>
      </w:r>
      <w:r w:rsidR="004F4B8E" w:rsidRPr="00361EEC">
        <w:rPr>
          <w:rFonts w:ascii="HelveticaNeueLT Std Lt" w:hAnsi="HelveticaNeueLT Std Lt"/>
        </w:rPr>
        <w:t xml:space="preserve">quali </w:t>
      </w:r>
      <w:r w:rsidR="00F030F7" w:rsidRPr="00361EEC">
        <w:rPr>
          <w:rFonts w:ascii="HelveticaNeueLT Std Lt" w:hAnsi="HelveticaNeueLT Std Lt"/>
        </w:rPr>
        <w:t>urti, sfregamenti,</w:t>
      </w:r>
      <w:r w:rsidR="008C18BC">
        <w:rPr>
          <w:rFonts w:ascii="HelveticaNeueLT Std Lt" w:hAnsi="HelveticaNeueLT Std Lt"/>
        </w:rPr>
        <w:t xml:space="preserve"> f</w:t>
      </w:r>
      <w:r w:rsidR="00F030F7" w:rsidRPr="00361EEC">
        <w:rPr>
          <w:rFonts w:ascii="HelveticaNeueLT Std Lt" w:hAnsi="HelveticaNeueLT Std Lt"/>
        </w:rPr>
        <w:t xml:space="preserve">urto, mortalità o altro. </w:t>
      </w:r>
      <w:r w:rsidR="00F55A68" w:rsidRPr="00361EEC">
        <w:rPr>
          <w:rFonts w:ascii="HelveticaNeueLT Std Lt" w:hAnsi="HelveticaNeueLT Std Lt"/>
        </w:rPr>
        <w:br/>
      </w:r>
      <w:r w:rsidR="004F4B8E" w:rsidRPr="00361EEC">
        <w:rPr>
          <w:rFonts w:ascii="HelveticaNeueLT Std Lt" w:hAnsi="HelveticaNeueLT Std Lt"/>
        </w:rPr>
        <w:t xml:space="preserve">Sarà </w:t>
      </w:r>
      <w:r w:rsidR="0040431E" w:rsidRPr="00361EEC">
        <w:rPr>
          <w:rFonts w:ascii="HelveticaNeueLT Std Lt" w:hAnsi="HelveticaNeueLT Std Lt"/>
        </w:rPr>
        <w:t xml:space="preserve">inoltre richiesta espressa </w:t>
      </w:r>
      <w:r w:rsidR="00F030F7" w:rsidRPr="00361EEC">
        <w:rPr>
          <w:rFonts w:ascii="HelveticaNeueLT Std Lt" w:hAnsi="HelveticaNeueLT Std Lt"/>
        </w:rPr>
        <w:t>autorizza</w:t>
      </w:r>
      <w:r w:rsidR="0040431E" w:rsidRPr="00361EEC">
        <w:rPr>
          <w:rFonts w:ascii="HelveticaNeueLT Std Lt" w:hAnsi="HelveticaNeueLT Std Lt"/>
        </w:rPr>
        <w:t>zione al Proprietario</w:t>
      </w:r>
      <w:r w:rsidR="00F030F7" w:rsidRPr="00361EEC">
        <w:rPr>
          <w:rFonts w:ascii="HelveticaNeueLT Std Lt" w:hAnsi="HelveticaNeueLT Std Lt"/>
        </w:rPr>
        <w:t xml:space="preserve">, in caso di evidente necessità, </w:t>
      </w:r>
      <w:r w:rsidR="00F030F7" w:rsidRPr="00361EEC">
        <w:rPr>
          <w:rFonts w:ascii="HelveticaNeueLT Std Lt" w:hAnsi="HelveticaNeueLT Std Lt"/>
        </w:rPr>
        <w:lastRenderedPageBreak/>
        <w:t>a prestare le prime cure e a somministrare medicinali al cavallo.</w:t>
      </w:r>
    </w:p>
    <w:p w14:paraId="366AB510" w14:textId="77777777" w:rsidR="0040431E" w:rsidRPr="00361EEC" w:rsidRDefault="0040431E" w:rsidP="0040431E">
      <w:pPr>
        <w:pStyle w:val="Standard"/>
        <w:rPr>
          <w:rFonts w:ascii="HelveticaNeueLT Std Lt" w:hAnsi="HelveticaNeueLT Std Lt"/>
        </w:rPr>
      </w:pPr>
    </w:p>
    <w:p w14:paraId="131CCA7C" w14:textId="57815503" w:rsidR="004E30AA" w:rsidRPr="00361EEC" w:rsidRDefault="00F030F7" w:rsidP="00F030F7">
      <w:pPr>
        <w:pStyle w:val="Standard"/>
        <w:numPr>
          <w:ilvl w:val="0"/>
          <w:numId w:val="2"/>
        </w:numPr>
        <w:rPr>
          <w:rFonts w:ascii="HelveticaNeueLT Std Lt" w:hAnsi="HelveticaNeueLT Std Lt"/>
        </w:rPr>
      </w:pPr>
      <w:r w:rsidRPr="00361EEC">
        <w:rPr>
          <w:rFonts w:ascii="HelveticaNeueLT Std Lt" w:hAnsi="HelveticaNeueLT Std Lt"/>
        </w:rPr>
        <w:t xml:space="preserve">Il </w:t>
      </w:r>
      <w:r w:rsidR="00F55A68" w:rsidRPr="00361EEC">
        <w:rPr>
          <w:rFonts w:ascii="HelveticaNeueLT Std Lt" w:hAnsi="HelveticaNeueLT Std Lt"/>
        </w:rPr>
        <w:t>CIPS si impegna ad</w:t>
      </w:r>
      <w:r w:rsidRPr="00361EEC">
        <w:rPr>
          <w:rFonts w:ascii="HelveticaNeueLT Std Lt" w:hAnsi="HelveticaNeueLT Std Lt"/>
        </w:rPr>
        <w:t xml:space="preserve"> avvis</w:t>
      </w:r>
      <w:r w:rsidR="00F55A68" w:rsidRPr="00361EEC">
        <w:rPr>
          <w:rFonts w:ascii="HelveticaNeueLT Std Lt" w:hAnsi="HelveticaNeueLT Std Lt"/>
        </w:rPr>
        <w:t>are</w:t>
      </w:r>
      <w:r w:rsidRPr="00361EEC">
        <w:rPr>
          <w:rFonts w:ascii="HelveticaNeueLT Std Lt" w:hAnsi="HelveticaNeueLT Std Lt"/>
        </w:rPr>
        <w:t xml:space="preserve"> tempestivamente il Proprietario sullo stato di salute del cavallo/i e, nel caso non sia possibile raggiungere il Proprietario, </w:t>
      </w:r>
      <w:r w:rsidR="007C7124" w:rsidRPr="00361EEC">
        <w:rPr>
          <w:rFonts w:ascii="HelveticaNeueLT Std Lt" w:hAnsi="HelveticaNeueLT Std Lt"/>
        </w:rPr>
        <w:t>ad avvisare</w:t>
      </w:r>
      <w:r w:rsidRPr="00361EEC">
        <w:rPr>
          <w:rFonts w:ascii="HelveticaNeueLT Std Lt" w:hAnsi="HelveticaNeueLT Std Lt"/>
        </w:rPr>
        <w:t xml:space="preserve"> il </w:t>
      </w:r>
      <w:r w:rsidR="007C7124" w:rsidRPr="00361EEC">
        <w:rPr>
          <w:rFonts w:ascii="HelveticaNeueLT Std Lt" w:hAnsi="HelveticaNeueLT Std Lt"/>
        </w:rPr>
        <w:t>V</w:t>
      </w:r>
      <w:r w:rsidRPr="00361EEC">
        <w:rPr>
          <w:rFonts w:ascii="HelveticaNeueLT Std Lt" w:hAnsi="HelveticaNeueLT Std Lt"/>
        </w:rPr>
        <w:t xml:space="preserve">eterinario </w:t>
      </w:r>
      <w:r w:rsidR="007C7124" w:rsidRPr="00361EEC">
        <w:rPr>
          <w:rFonts w:ascii="HelveticaNeueLT Std Lt" w:hAnsi="HelveticaNeueLT Std Lt"/>
        </w:rPr>
        <w:t xml:space="preserve">da questi indicato o, in alternativa il Veterinario </w:t>
      </w:r>
      <w:r w:rsidRPr="00361EEC">
        <w:rPr>
          <w:rFonts w:ascii="HelveticaNeueLT Std Lt" w:hAnsi="HelveticaNeueLT Std Lt"/>
        </w:rPr>
        <w:t>d</w:t>
      </w:r>
      <w:r w:rsidR="00610F9B" w:rsidRPr="00361EEC">
        <w:rPr>
          <w:rFonts w:ascii="HelveticaNeueLT Std Lt" w:hAnsi="HelveticaNeueLT Std Lt"/>
        </w:rPr>
        <w:t>el Circolo</w:t>
      </w:r>
      <w:r w:rsidR="007C7124" w:rsidRPr="00361EEC">
        <w:rPr>
          <w:rFonts w:ascii="HelveticaNeueLT Std Lt" w:hAnsi="HelveticaNeueLT Std Lt"/>
        </w:rPr>
        <w:t xml:space="preserve">, salvo impegnarsi </w:t>
      </w:r>
      <w:r w:rsidRPr="00361EEC">
        <w:rPr>
          <w:rFonts w:ascii="HelveticaNeueLT Std Lt" w:hAnsi="HelveticaNeueLT Std Lt"/>
        </w:rPr>
        <w:t>ad informare più presto possibile il Proprietario</w:t>
      </w:r>
      <w:r w:rsidR="00B87987" w:rsidRPr="00361EEC">
        <w:rPr>
          <w:rFonts w:ascii="HelveticaNeueLT Std Lt" w:hAnsi="HelveticaNeueLT Std Lt"/>
        </w:rPr>
        <w:br/>
      </w:r>
      <w:r w:rsidR="00B87987" w:rsidRPr="00361EEC">
        <w:rPr>
          <w:rFonts w:ascii="HelveticaNeueLT Std Lt" w:hAnsi="HelveticaNeueLT Std Lt"/>
        </w:rPr>
        <w:br/>
        <w:t>I</w:t>
      </w:r>
      <w:r w:rsidR="0086529E" w:rsidRPr="00361EEC">
        <w:rPr>
          <w:rFonts w:ascii="HelveticaNeueLT Std Lt" w:hAnsi="HelveticaNeueLT Std Lt"/>
        </w:rPr>
        <w:t xml:space="preserve">l CIPS non risponde dei danni che dovessero derivare da cure mediche, farmacologiche od iniezioni somministrate al cavallo dagli Istruttori sia a seguito di prescrizioni veterinarie, che in caso di emergenze per decisione degli stessi. </w:t>
      </w:r>
      <w:r w:rsidR="00200975" w:rsidRPr="00361EEC">
        <w:rPr>
          <w:rFonts w:ascii="HelveticaNeueLT Std Lt" w:hAnsi="HelveticaNeueLT Std Lt"/>
        </w:rPr>
        <w:br/>
      </w:r>
      <w:r w:rsidR="00200975" w:rsidRPr="00361EEC">
        <w:rPr>
          <w:rFonts w:ascii="HelveticaNeueLT Std Lt" w:hAnsi="HelveticaNeueLT Std Lt"/>
        </w:rPr>
        <w:br/>
      </w:r>
      <w:r w:rsidR="0086529E" w:rsidRPr="00361EEC">
        <w:rPr>
          <w:rFonts w:ascii="HelveticaNeueLT Std Lt" w:hAnsi="HelveticaNeueLT Std Lt"/>
        </w:rPr>
        <w:t>I proprietari che non volessero far eseguire somministrazioni agli Istruttori dovranno sottoscrivere una dichiarazione in merito.</w:t>
      </w:r>
      <w:r w:rsidR="00B067C6" w:rsidRPr="00361EEC">
        <w:rPr>
          <w:rFonts w:ascii="HelveticaNeueLT Std Lt" w:hAnsi="HelveticaNeueLT Std Lt"/>
        </w:rPr>
        <w:br/>
      </w:r>
      <w:r w:rsidR="00B067C6" w:rsidRPr="00361EEC">
        <w:rPr>
          <w:rFonts w:ascii="HelveticaNeueLT Std Lt" w:hAnsi="HelveticaNeueLT Std Lt"/>
        </w:rPr>
        <w:br/>
        <w:t xml:space="preserve">In caso di decesso del cavallo, </w:t>
      </w:r>
      <w:r w:rsidR="005B015C" w:rsidRPr="00361EEC">
        <w:rPr>
          <w:rFonts w:ascii="HelveticaNeueLT Std Lt" w:hAnsi="HelveticaNeueLT Std Lt"/>
        </w:rPr>
        <w:t>le spese di rimozione, smaltimento e le spese veterinarie sono a carico del Proprietario</w:t>
      </w:r>
      <w:r w:rsidR="00CA0581" w:rsidRPr="00361EEC">
        <w:rPr>
          <w:rFonts w:ascii="HelveticaNeueLT Std Lt" w:hAnsi="HelveticaNeueLT Std Lt"/>
        </w:rPr>
        <w:t>.</w:t>
      </w:r>
    </w:p>
    <w:p w14:paraId="18247A5E" w14:textId="77777777" w:rsidR="004E30AA" w:rsidRPr="00361EEC" w:rsidRDefault="004E30AA">
      <w:pPr>
        <w:pStyle w:val="Standard"/>
        <w:rPr>
          <w:rFonts w:ascii="HelveticaNeueLT Std Lt" w:hAnsi="HelveticaNeueLT Std Lt"/>
        </w:rPr>
      </w:pPr>
    </w:p>
    <w:p w14:paraId="4A7720CB" w14:textId="66433DEE" w:rsidR="004E30AA" w:rsidRPr="00361EEC" w:rsidRDefault="0086529E" w:rsidP="00036372">
      <w:pPr>
        <w:pStyle w:val="Standard"/>
        <w:numPr>
          <w:ilvl w:val="0"/>
          <w:numId w:val="2"/>
        </w:numPr>
        <w:rPr>
          <w:rFonts w:ascii="HelveticaNeueLT Std Lt" w:hAnsi="HelveticaNeueLT Std Lt"/>
        </w:rPr>
      </w:pPr>
      <w:r w:rsidRPr="00361EEC">
        <w:rPr>
          <w:rFonts w:ascii="HelveticaNeueLT Std Lt" w:hAnsi="HelveticaNeueLT Std Lt"/>
        </w:rPr>
        <w:t>Il CIPS si riserva di chiedere il rimborso dei danni causati dai cavalli di proprietà all'interno dei box e delle scuderie (mangiatoie, beverini, porte box, finestre ecc.).</w:t>
      </w:r>
    </w:p>
    <w:p w14:paraId="2D4940DF" w14:textId="77777777" w:rsidR="00762942" w:rsidRPr="00361EEC" w:rsidRDefault="00762942" w:rsidP="00762942">
      <w:pPr>
        <w:pStyle w:val="Standard"/>
        <w:ind w:left="360"/>
        <w:rPr>
          <w:rFonts w:ascii="HelveticaNeueLT Std Lt" w:hAnsi="HelveticaNeueLT Std Lt"/>
        </w:rPr>
      </w:pPr>
    </w:p>
    <w:p w14:paraId="1C2DC58E" w14:textId="29A16CEB" w:rsidR="00762942" w:rsidRPr="00361EEC" w:rsidRDefault="00553A9E" w:rsidP="00036372">
      <w:pPr>
        <w:pStyle w:val="Standard"/>
        <w:numPr>
          <w:ilvl w:val="0"/>
          <w:numId w:val="2"/>
        </w:numPr>
        <w:rPr>
          <w:rFonts w:ascii="HelveticaNeueLT Std Lt" w:hAnsi="HelveticaNeueLT Std Lt"/>
        </w:rPr>
      </w:pPr>
      <w:r w:rsidRPr="00361EEC">
        <w:rPr>
          <w:rFonts w:ascii="HelveticaNeueLT Std Lt" w:hAnsi="HelveticaNeueLT Std Lt"/>
        </w:rPr>
        <w:t>Per i danni che il proprio cavallo potrebbe provocare a è richiesto che il Proprietario stipuli un’assicurazione (capo famiglia) e ne fornisca una copia in corso di validità al CIPS.</w:t>
      </w:r>
    </w:p>
    <w:p w14:paraId="5731F1DF" w14:textId="77777777" w:rsidR="004E30AA" w:rsidRPr="00361EEC" w:rsidRDefault="004E30AA">
      <w:pPr>
        <w:pStyle w:val="Standard"/>
        <w:rPr>
          <w:rFonts w:ascii="HelveticaNeueLT Std Lt" w:hAnsi="HelveticaNeueLT Std Lt"/>
        </w:rPr>
      </w:pPr>
    </w:p>
    <w:p w14:paraId="60E56804" w14:textId="6EBC7B6F" w:rsidR="00461A24" w:rsidRPr="00361EEC" w:rsidRDefault="0086529E" w:rsidP="00712AED">
      <w:pPr>
        <w:pStyle w:val="Standard"/>
        <w:numPr>
          <w:ilvl w:val="0"/>
          <w:numId w:val="2"/>
        </w:numPr>
        <w:rPr>
          <w:rFonts w:ascii="HelveticaNeueLT Std Lt" w:hAnsi="HelveticaNeueLT Std Lt"/>
        </w:rPr>
      </w:pPr>
      <w:r w:rsidRPr="00361EEC">
        <w:rPr>
          <w:rFonts w:ascii="HelveticaNeueLT Std Lt" w:hAnsi="HelveticaNeueLT Std Lt"/>
        </w:rPr>
        <w:t xml:space="preserve">I cavalli </w:t>
      </w:r>
      <w:proofErr w:type="spellStart"/>
      <w:r w:rsidRPr="00361EEC">
        <w:rPr>
          <w:rFonts w:ascii="HelveticaNeueLT Std Lt" w:hAnsi="HelveticaNeueLT Std Lt"/>
        </w:rPr>
        <w:t>scuderizzati</w:t>
      </w:r>
      <w:proofErr w:type="spellEnd"/>
      <w:r w:rsidRPr="00361EEC">
        <w:rPr>
          <w:rFonts w:ascii="HelveticaNeueLT Std Lt" w:hAnsi="HelveticaNeueLT Std Lt"/>
        </w:rPr>
        <w:t xml:space="preserve"> devono essere montati esclusivamente dal </w:t>
      </w:r>
      <w:r w:rsidR="001D0B6C" w:rsidRPr="00361EEC">
        <w:rPr>
          <w:rFonts w:ascii="HelveticaNeueLT Std Lt" w:hAnsi="HelveticaNeueLT Std Lt"/>
        </w:rPr>
        <w:t>P</w:t>
      </w:r>
      <w:r w:rsidRPr="00361EEC">
        <w:rPr>
          <w:rFonts w:ascii="HelveticaNeueLT Std Lt" w:hAnsi="HelveticaNeueLT Std Lt"/>
        </w:rPr>
        <w:t>roprietario.</w:t>
      </w:r>
      <w:r w:rsidR="00036372" w:rsidRPr="00361EEC">
        <w:rPr>
          <w:rFonts w:ascii="HelveticaNeueLT Std Lt" w:hAnsi="HelveticaNeueLT Std Lt"/>
        </w:rPr>
        <w:br/>
      </w:r>
      <w:r w:rsidR="00036372" w:rsidRPr="00361EEC">
        <w:rPr>
          <w:rFonts w:ascii="HelveticaNeueLT Std Lt" w:hAnsi="HelveticaNeueLT Std Lt"/>
        </w:rPr>
        <w:br/>
      </w:r>
      <w:r w:rsidRPr="00361EEC">
        <w:rPr>
          <w:rFonts w:ascii="HelveticaNeueLT Std Lt" w:hAnsi="HelveticaNeueLT Std Lt"/>
        </w:rPr>
        <w:t xml:space="preserve">In caso contrario il proprietario dovrà consegnare un'autorizzazione scritta con il nome del cavaliere prescelto. Tale cavaliere dovrà necessariamente possedere la </w:t>
      </w:r>
      <w:r w:rsidR="006E308D" w:rsidRPr="00361EEC">
        <w:rPr>
          <w:rFonts w:ascii="HelveticaNeueLT Std Lt" w:hAnsi="HelveticaNeueLT Std Lt"/>
        </w:rPr>
        <w:t>T</w:t>
      </w:r>
      <w:r w:rsidRPr="00361EEC">
        <w:rPr>
          <w:rFonts w:ascii="HelveticaNeueLT Std Lt" w:hAnsi="HelveticaNeueLT Std Lt"/>
        </w:rPr>
        <w:t xml:space="preserve">essera </w:t>
      </w:r>
      <w:r w:rsidR="006E308D" w:rsidRPr="00361EEC">
        <w:rPr>
          <w:rFonts w:ascii="HelveticaNeueLT Std Lt" w:hAnsi="HelveticaNeueLT Std Lt"/>
        </w:rPr>
        <w:t>S</w:t>
      </w:r>
      <w:r w:rsidRPr="00361EEC">
        <w:rPr>
          <w:rFonts w:ascii="HelveticaNeueLT Std Lt" w:hAnsi="HelveticaNeueLT Std Lt"/>
        </w:rPr>
        <w:t>ocio annuale e se partecipa a riprese della scuola, dovrà pagare le lezioni.</w:t>
      </w:r>
    </w:p>
    <w:p w14:paraId="36D14557" w14:textId="77777777" w:rsidR="00D57B76" w:rsidRPr="00361EEC" w:rsidRDefault="00D57B76" w:rsidP="00D57B76">
      <w:pPr>
        <w:pStyle w:val="Paragrafoelenco"/>
        <w:rPr>
          <w:rFonts w:ascii="HelveticaNeueLT Std Lt" w:hAnsi="HelveticaNeueLT Std Lt"/>
        </w:rPr>
      </w:pPr>
    </w:p>
    <w:p w14:paraId="385ABE30" w14:textId="6753FD4C" w:rsidR="00712AED" w:rsidRPr="00361EEC" w:rsidRDefault="00B067C6" w:rsidP="00712AED">
      <w:pPr>
        <w:pStyle w:val="Standard"/>
        <w:numPr>
          <w:ilvl w:val="0"/>
          <w:numId w:val="2"/>
        </w:numPr>
        <w:rPr>
          <w:rFonts w:ascii="HelveticaNeueLT Std Lt" w:hAnsi="HelveticaNeueLT Std Lt"/>
        </w:rPr>
      </w:pPr>
      <w:r w:rsidRPr="00361EEC">
        <w:rPr>
          <w:rFonts w:ascii="HelveticaNeueLT Std Lt" w:hAnsi="HelveticaNeueLT Std Lt"/>
        </w:rPr>
        <w:t>È</w:t>
      </w:r>
      <w:r w:rsidR="00186E5B" w:rsidRPr="00361EEC">
        <w:rPr>
          <w:rFonts w:ascii="HelveticaNeueLT Std Lt" w:hAnsi="HelveticaNeueLT Std Lt"/>
        </w:rPr>
        <w:t xml:space="preserve"> </w:t>
      </w:r>
      <w:r w:rsidR="00D57B76" w:rsidRPr="00361EEC">
        <w:rPr>
          <w:rFonts w:ascii="HelveticaNeueLT Std Lt" w:hAnsi="HelveticaNeueLT Std Lt"/>
        </w:rPr>
        <w:t>richiesto ai Proprietari dei cavalli a pensione di garantire l</w:t>
      </w:r>
      <w:r w:rsidR="00507E10" w:rsidRPr="00361EEC">
        <w:rPr>
          <w:rFonts w:ascii="HelveticaNeueLT Std Lt" w:hAnsi="HelveticaNeueLT Std Lt"/>
        </w:rPr>
        <w:t>’uscita dal box e la</w:t>
      </w:r>
      <w:r w:rsidR="00D57B76" w:rsidRPr="00361EEC">
        <w:rPr>
          <w:rFonts w:ascii="HelveticaNeueLT Std Lt" w:hAnsi="HelveticaNeueLT Std Lt"/>
        </w:rPr>
        <w:t xml:space="preserve"> movimentazione minima </w:t>
      </w:r>
      <w:r w:rsidR="00507E10" w:rsidRPr="00361EEC">
        <w:rPr>
          <w:rFonts w:ascii="HelveticaNeueLT Std Lt" w:hAnsi="HelveticaNeueLT Std Lt"/>
        </w:rPr>
        <w:t xml:space="preserve">degli stessi </w:t>
      </w:r>
      <w:r w:rsidR="00D57B76" w:rsidRPr="00361EEC">
        <w:rPr>
          <w:rFonts w:ascii="HelveticaNeueLT Std Lt" w:hAnsi="HelveticaNeueLT Std Lt"/>
        </w:rPr>
        <w:t xml:space="preserve">di </w:t>
      </w:r>
      <w:r w:rsidR="00507E10" w:rsidRPr="00361EEC">
        <w:rPr>
          <w:rFonts w:ascii="HelveticaNeueLT Std Lt" w:hAnsi="HelveticaNeueLT Std Lt"/>
        </w:rPr>
        <w:t>3 volte alla settimana</w:t>
      </w:r>
      <w:r w:rsidR="007960A7" w:rsidRPr="00361EEC">
        <w:rPr>
          <w:rFonts w:ascii="HelveticaNeueLT Std Lt" w:hAnsi="HelveticaNeueLT Std Lt"/>
        </w:rPr>
        <w:t>, per un minimo di 30 minuti. Laddove il Proprietario non provvedesse, la Direzione del CIPS in ottemperanza de</w:t>
      </w:r>
      <w:r w:rsidR="00065415" w:rsidRPr="00361EEC">
        <w:rPr>
          <w:rFonts w:ascii="HelveticaNeueLT Std Lt" w:hAnsi="HelveticaNeueLT Std Lt"/>
        </w:rPr>
        <w:t xml:space="preserve">l proprio </w:t>
      </w:r>
      <w:r w:rsidR="00032D7A" w:rsidRPr="00361EEC">
        <w:rPr>
          <w:rFonts w:ascii="HelveticaNeueLT Std Lt" w:hAnsi="HelveticaNeueLT Std Lt"/>
        </w:rPr>
        <w:t xml:space="preserve">“Codice Etico nella Cura e Benessere degli Animali” (v. </w:t>
      </w:r>
      <w:r w:rsidR="0091120C" w:rsidRPr="00361EEC">
        <w:rPr>
          <w:rFonts w:ascii="HelveticaNeueLT Std Lt" w:hAnsi="HelveticaNeueLT Std Lt"/>
        </w:rPr>
        <w:t>Sezione D</w:t>
      </w:r>
      <w:r w:rsidR="0069624B" w:rsidRPr="00361EEC">
        <w:rPr>
          <w:rFonts w:ascii="HelveticaNeueLT Std Lt" w:hAnsi="HelveticaNeueLT Std Lt"/>
        </w:rPr>
        <w:t xml:space="preserve">) potrà dare disposizione al Personale di provvedere alla movimentazione del cavallo, </w:t>
      </w:r>
      <w:r w:rsidR="00186E5B" w:rsidRPr="00361EEC">
        <w:rPr>
          <w:rFonts w:ascii="HelveticaNeueLT Std Lt" w:hAnsi="HelveticaNeueLT Std Lt"/>
        </w:rPr>
        <w:t xml:space="preserve">addebitando il costo dell’operazione al Proprietario. </w:t>
      </w:r>
    </w:p>
    <w:p w14:paraId="4AEBF7B4" w14:textId="77777777" w:rsidR="00186E5B" w:rsidRPr="00361EEC" w:rsidRDefault="00186E5B" w:rsidP="00186E5B">
      <w:pPr>
        <w:pStyle w:val="Standard"/>
        <w:rPr>
          <w:rFonts w:ascii="HelveticaNeueLT Std Lt" w:hAnsi="HelveticaNeueLT Std Lt"/>
        </w:rPr>
      </w:pPr>
    </w:p>
    <w:p w14:paraId="4649B96B" w14:textId="788984CB" w:rsidR="00580E9E" w:rsidRPr="00361EEC" w:rsidRDefault="00461A24" w:rsidP="00580E9E">
      <w:pPr>
        <w:pStyle w:val="Standard"/>
        <w:numPr>
          <w:ilvl w:val="0"/>
          <w:numId w:val="2"/>
        </w:numPr>
        <w:rPr>
          <w:rFonts w:ascii="HelveticaNeueLT Std Lt" w:hAnsi="HelveticaNeueLT Std Lt"/>
        </w:rPr>
      </w:pPr>
      <w:r w:rsidRPr="00361EEC">
        <w:rPr>
          <w:rFonts w:ascii="HelveticaNeueLT Std Lt" w:hAnsi="HelveticaNeueLT Std Lt"/>
        </w:rPr>
        <w:t>L’accesso alle strutture di terze persone a seguito del Proprietario</w:t>
      </w:r>
      <w:r w:rsidR="00DF2391" w:rsidRPr="00361EEC">
        <w:rPr>
          <w:rFonts w:ascii="HelveticaNeueLT Std Lt" w:hAnsi="HelveticaNeueLT Std Lt"/>
        </w:rPr>
        <w:t>, ad esempio familiari o amici, deve essere preventivamente comunicato alla Direzione</w:t>
      </w:r>
      <w:r w:rsidR="00393C7F" w:rsidRPr="00361EEC">
        <w:rPr>
          <w:rFonts w:ascii="HelveticaNeueLT Std Lt" w:hAnsi="HelveticaNeueLT Std Lt"/>
        </w:rPr>
        <w:t>.</w:t>
      </w:r>
      <w:r w:rsidR="00393C7F" w:rsidRPr="00361EEC">
        <w:rPr>
          <w:rFonts w:ascii="HelveticaNeueLT Std Lt" w:hAnsi="HelveticaNeueLT Std Lt"/>
        </w:rPr>
        <w:br/>
        <w:t xml:space="preserve">Laddove la presenza di terze persone dovesse essere regolare e continuativa, sarà richiesto </w:t>
      </w:r>
      <w:r w:rsidR="00703903" w:rsidRPr="00361EEC">
        <w:rPr>
          <w:rFonts w:ascii="HelveticaNeueLT Std Lt" w:hAnsi="HelveticaNeueLT Std Lt"/>
        </w:rPr>
        <w:t xml:space="preserve">al Proprietario di far sottoscrivere alle suddette </w:t>
      </w:r>
      <w:r w:rsidR="00393C7F" w:rsidRPr="00361EEC">
        <w:rPr>
          <w:rFonts w:ascii="HelveticaNeueLT Std Lt" w:hAnsi="HelveticaNeueLT Std Lt"/>
        </w:rPr>
        <w:t>la Tessera del Circolo e la stipula di una copertura assicurativa</w:t>
      </w:r>
      <w:r w:rsidR="0050219A" w:rsidRPr="00361EEC">
        <w:rPr>
          <w:rFonts w:ascii="HelveticaNeueLT Std Lt" w:hAnsi="HelveticaNeueLT Std Lt"/>
        </w:rPr>
        <w:t>.</w:t>
      </w:r>
      <w:r w:rsidR="00580E9E" w:rsidRPr="00361EEC">
        <w:rPr>
          <w:rFonts w:ascii="HelveticaNeueLT Std Lt" w:hAnsi="HelveticaNeueLT Std Lt"/>
        </w:rPr>
        <w:br/>
        <w:t>Soggetti terzi non tesserati presso il Circolo</w:t>
      </w:r>
      <w:r w:rsidR="00712AED" w:rsidRPr="00361EEC">
        <w:rPr>
          <w:rFonts w:ascii="HelveticaNeueLT Std Lt" w:hAnsi="HelveticaNeueLT Std Lt"/>
        </w:rPr>
        <w:t>, se non autorizzati dalla Direzione,</w:t>
      </w:r>
      <w:r w:rsidR="00580E9E" w:rsidRPr="00361EEC">
        <w:rPr>
          <w:rFonts w:ascii="HelveticaNeueLT Std Lt" w:hAnsi="HelveticaNeueLT Std Lt"/>
        </w:rPr>
        <w:t xml:space="preserve"> potranno assistere </w:t>
      </w:r>
      <w:r w:rsidR="00712AED" w:rsidRPr="00361EEC">
        <w:rPr>
          <w:rFonts w:ascii="HelveticaNeueLT Std Lt" w:hAnsi="HelveticaNeueLT Std Lt"/>
        </w:rPr>
        <w:t>dagli appositi spazi esterni alla struttura.</w:t>
      </w:r>
    </w:p>
    <w:p w14:paraId="0D574F41" w14:textId="77777777" w:rsidR="00712AED" w:rsidRPr="00361EEC" w:rsidRDefault="00712AED" w:rsidP="00712AED">
      <w:pPr>
        <w:pStyle w:val="Paragrafoelenco"/>
        <w:rPr>
          <w:rFonts w:ascii="HelveticaNeueLT Std Lt" w:hAnsi="HelveticaNeueLT Std Lt"/>
        </w:rPr>
      </w:pPr>
    </w:p>
    <w:p w14:paraId="18F86C16" w14:textId="60B6AF74" w:rsidR="00712AED" w:rsidRPr="00361EEC" w:rsidRDefault="00712AED" w:rsidP="00712AED">
      <w:pPr>
        <w:pStyle w:val="Standard"/>
        <w:numPr>
          <w:ilvl w:val="0"/>
          <w:numId w:val="2"/>
        </w:numPr>
        <w:rPr>
          <w:rFonts w:ascii="HelveticaNeueLT Std Lt" w:hAnsi="HelveticaNeueLT Std Lt"/>
        </w:rPr>
      </w:pPr>
      <w:r w:rsidRPr="00361EEC">
        <w:rPr>
          <w:rFonts w:ascii="HelveticaNeueLT Std Lt" w:hAnsi="HelveticaNeueLT Std Lt"/>
        </w:rPr>
        <w:t xml:space="preserve">Il CIPS non è responsabile per eventuali danni inerenti </w:t>
      </w:r>
      <w:proofErr w:type="gramStart"/>
      <w:r w:rsidRPr="00361EEC">
        <w:rPr>
          <w:rFonts w:ascii="HelveticaNeueLT Std Lt" w:hAnsi="HelveticaNeueLT Std Lt"/>
        </w:rPr>
        <w:t>la</w:t>
      </w:r>
      <w:proofErr w:type="gramEnd"/>
      <w:r w:rsidRPr="00361EEC">
        <w:rPr>
          <w:rFonts w:ascii="HelveticaNeueLT Std Lt" w:hAnsi="HelveticaNeueLT Std Lt"/>
        </w:rPr>
        <w:t xml:space="preserve"> frequentazione delle strutture del Circolo, ed espressamente dai danni fisici del Proprietario o dei familiari/amici a suo </w:t>
      </w:r>
      <w:r w:rsidRPr="00361EEC">
        <w:rPr>
          <w:rFonts w:ascii="HelveticaNeueLT Std Lt" w:hAnsi="HelveticaNeueLT Std Lt"/>
        </w:rPr>
        <w:lastRenderedPageBreak/>
        <w:t>seguito, che derivino da cause accidentali nella pratica dell’attività equestre.</w:t>
      </w:r>
    </w:p>
    <w:p w14:paraId="650948C8" w14:textId="77777777" w:rsidR="004E30AA" w:rsidRPr="00361EEC" w:rsidRDefault="004E30AA">
      <w:pPr>
        <w:pStyle w:val="Standard"/>
        <w:rPr>
          <w:rFonts w:ascii="HelveticaNeueLT Std Lt" w:hAnsi="HelveticaNeueLT Std Lt"/>
        </w:rPr>
      </w:pPr>
    </w:p>
    <w:p w14:paraId="303A10AD" w14:textId="0B9C9FE3" w:rsidR="004E30AA" w:rsidRPr="00361EEC" w:rsidRDefault="0086529E" w:rsidP="00036372">
      <w:pPr>
        <w:pStyle w:val="Standard"/>
        <w:numPr>
          <w:ilvl w:val="0"/>
          <w:numId w:val="2"/>
        </w:numPr>
        <w:rPr>
          <w:rFonts w:ascii="HelveticaNeueLT Std Lt" w:hAnsi="HelveticaNeueLT Std Lt"/>
        </w:rPr>
      </w:pPr>
      <w:r w:rsidRPr="00361EEC">
        <w:rPr>
          <w:rFonts w:ascii="HelveticaNeueLT Std Lt" w:hAnsi="HelveticaNeueLT Std Lt"/>
        </w:rPr>
        <w:t xml:space="preserve">I </w:t>
      </w:r>
      <w:r w:rsidR="00036372" w:rsidRPr="00361EEC">
        <w:rPr>
          <w:rFonts w:ascii="HelveticaNeueLT Std Lt" w:hAnsi="HelveticaNeueLT Std Lt"/>
        </w:rPr>
        <w:t>S</w:t>
      </w:r>
      <w:r w:rsidRPr="00361EEC">
        <w:rPr>
          <w:rFonts w:ascii="HelveticaNeueLT Std Lt" w:hAnsi="HelveticaNeueLT Std Lt"/>
        </w:rPr>
        <w:t xml:space="preserve">oci </w:t>
      </w:r>
      <w:r w:rsidR="006E308D" w:rsidRPr="00361EEC">
        <w:rPr>
          <w:rFonts w:ascii="HelveticaNeueLT Std Lt" w:hAnsi="HelveticaNeueLT Std Lt"/>
        </w:rPr>
        <w:t>P</w:t>
      </w:r>
      <w:r w:rsidRPr="00361EEC">
        <w:rPr>
          <w:rFonts w:ascii="HelveticaNeueLT Std Lt" w:hAnsi="HelveticaNeueLT Std Lt"/>
        </w:rPr>
        <w:t xml:space="preserve">roprietari dei cavalli </w:t>
      </w:r>
      <w:proofErr w:type="spellStart"/>
      <w:r w:rsidRPr="00361EEC">
        <w:rPr>
          <w:rFonts w:ascii="HelveticaNeueLT Std Lt" w:hAnsi="HelveticaNeueLT Std Lt"/>
        </w:rPr>
        <w:t>scuderizzati</w:t>
      </w:r>
      <w:proofErr w:type="spellEnd"/>
      <w:r w:rsidRPr="00361EEC">
        <w:rPr>
          <w:rFonts w:ascii="HelveticaNeueLT Std Lt" w:hAnsi="HelveticaNeueLT Std Lt"/>
        </w:rPr>
        <w:t xml:space="preserve"> utilizzano i loro cavalli in piena autonomia e senza l'assistenza di un Istruttore.</w:t>
      </w:r>
    </w:p>
    <w:p w14:paraId="170316C8" w14:textId="77777777" w:rsidR="00650440" w:rsidRPr="00361EEC" w:rsidRDefault="00650440" w:rsidP="00650440">
      <w:pPr>
        <w:pStyle w:val="Paragrafoelenco"/>
        <w:rPr>
          <w:rFonts w:ascii="HelveticaNeueLT Std Lt" w:hAnsi="HelveticaNeueLT Std Lt"/>
        </w:rPr>
      </w:pPr>
    </w:p>
    <w:p w14:paraId="14768CFD" w14:textId="77777777" w:rsidR="00650440" w:rsidRPr="00361EEC" w:rsidRDefault="00650440" w:rsidP="00650440">
      <w:pPr>
        <w:pStyle w:val="Standard"/>
        <w:rPr>
          <w:rFonts w:ascii="HelveticaNeueLT Std Lt" w:hAnsi="HelveticaNeueLT Std Lt"/>
        </w:rPr>
      </w:pPr>
    </w:p>
    <w:p w14:paraId="0460F77D" w14:textId="18755873" w:rsidR="00650440" w:rsidRPr="00361EEC" w:rsidRDefault="00650440" w:rsidP="003B65CB">
      <w:pPr>
        <w:pStyle w:val="Standard"/>
        <w:numPr>
          <w:ilvl w:val="0"/>
          <w:numId w:val="2"/>
        </w:numPr>
        <w:rPr>
          <w:rFonts w:ascii="HelveticaNeueLT Std Lt" w:hAnsi="HelveticaNeueLT Std Lt"/>
        </w:rPr>
      </w:pPr>
      <w:r w:rsidRPr="00361EEC">
        <w:rPr>
          <w:rFonts w:ascii="HelveticaNeueLT Std Lt" w:hAnsi="HelveticaNeueLT Std Lt"/>
        </w:rPr>
        <w:t xml:space="preserve">Il CIPS, può annullare il </w:t>
      </w:r>
      <w:r w:rsidR="006A5465" w:rsidRPr="00361EEC">
        <w:rPr>
          <w:rFonts w:ascii="HelveticaNeueLT Std Lt" w:hAnsi="HelveticaNeueLT Std Lt"/>
        </w:rPr>
        <w:t>C</w:t>
      </w:r>
      <w:r w:rsidRPr="00361EEC">
        <w:rPr>
          <w:rFonts w:ascii="HelveticaNeueLT Std Lt" w:hAnsi="HelveticaNeueLT Std Lt"/>
        </w:rPr>
        <w:t xml:space="preserve">ontratto </w:t>
      </w:r>
      <w:r w:rsidR="006A5465" w:rsidRPr="00361EEC">
        <w:rPr>
          <w:rFonts w:ascii="HelveticaNeueLT Std Lt" w:hAnsi="HelveticaNeueLT Std Lt"/>
        </w:rPr>
        <w:t xml:space="preserve">di Pensione </w:t>
      </w:r>
      <w:r w:rsidRPr="00361EEC">
        <w:rPr>
          <w:rFonts w:ascii="HelveticaNeueLT Std Lt" w:hAnsi="HelveticaNeueLT Std Lt"/>
        </w:rPr>
        <w:t>con un preavviso di 60gg.</w:t>
      </w:r>
      <w:r w:rsidRPr="00361EEC">
        <w:rPr>
          <w:rFonts w:ascii="HelveticaNeueLT Std Lt" w:hAnsi="HelveticaNeueLT Std Lt"/>
        </w:rPr>
        <w:br/>
      </w:r>
      <w:r w:rsidRPr="00361EEC">
        <w:rPr>
          <w:rFonts w:ascii="HelveticaNeueLT Std Lt" w:hAnsi="HelveticaNeueLT Std Lt"/>
        </w:rPr>
        <w:br/>
        <w:t>Qualora l’annullamento del contratto avvenga per giusta causa, ovvero:</w:t>
      </w:r>
      <w:r w:rsidRPr="00361EEC">
        <w:rPr>
          <w:rFonts w:ascii="HelveticaNeueLT Std Lt" w:hAnsi="HelveticaNeueLT Std Lt"/>
        </w:rPr>
        <w:br/>
        <w:t>- per il mancato rispetto, da parte del</w:t>
      </w:r>
      <w:r w:rsidR="006A5465" w:rsidRPr="00361EEC">
        <w:rPr>
          <w:rFonts w:ascii="HelveticaNeueLT Std Lt" w:hAnsi="HelveticaNeueLT Std Lt"/>
        </w:rPr>
        <w:t xml:space="preserve"> Proprietario</w:t>
      </w:r>
      <w:r w:rsidRPr="00361EEC">
        <w:rPr>
          <w:rFonts w:ascii="HelveticaNeueLT Std Lt" w:hAnsi="HelveticaNeueLT Std Lt"/>
        </w:rPr>
        <w:t xml:space="preserve">, degli obblighi </w:t>
      </w:r>
      <w:r w:rsidR="003B65CB" w:rsidRPr="00361EEC">
        <w:rPr>
          <w:rFonts w:ascii="HelveticaNeueLT Std Lt" w:hAnsi="HelveticaNeueLT Std Lt"/>
        </w:rPr>
        <w:t>e dei</w:t>
      </w:r>
      <w:r w:rsidRPr="00361EEC">
        <w:rPr>
          <w:rFonts w:ascii="HelveticaNeueLT Std Lt" w:hAnsi="HelveticaNeueLT Std Lt"/>
        </w:rPr>
        <w:t xml:space="preserve"> i principi sopra esposti;</w:t>
      </w:r>
      <w:r w:rsidRPr="00361EEC">
        <w:rPr>
          <w:rFonts w:ascii="HelveticaNeueLT Std Lt" w:hAnsi="HelveticaNeueLT Std Lt"/>
        </w:rPr>
        <w:br/>
        <w:t>- per il mancato o ritardato pagamento di almeno 3 mensilità;</w:t>
      </w:r>
      <w:r w:rsidRPr="00361EEC">
        <w:rPr>
          <w:rFonts w:ascii="HelveticaNeueLT Std Lt" w:hAnsi="HelveticaNeueLT Std Lt"/>
        </w:rPr>
        <w:br/>
        <w:t>- per il mancato rispetto del Regolamento del Circolo, con particolare riferimento alle norme di condotta e di decoro;</w:t>
      </w:r>
      <w:r w:rsidRPr="00361EEC">
        <w:rPr>
          <w:rFonts w:ascii="HelveticaNeueLT Std Lt" w:hAnsi="HelveticaNeueLT Std Lt"/>
        </w:rPr>
        <w:br/>
        <w:t xml:space="preserve">il CIPS potrà procedere all’annullamento immediato del contratto, trattenendo </w:t>
      </w:r>
      <w:r w:rsidR="00F17DCC" w:rsidRPr="00361EEC">
        <w:rPr>
          <w:rFonts w:ascii="HelveticaNeueLT Std Lt" w:hAnsi="HelveticaNeueLT Std Lt"/>
        </w:rPr>
        <w:t xml:space="preserve">per intero </w:t>
      </w:r>
      <w:r w:rsidRPr="00361EEC">
        <w:rPr>
          <w:rFonts w:ascii="HelveticaNeueLT Std Lt" w:hAnsi="HelveticaNeueLT Std Lt"/>
        </w:rPr>
        <w:t>la caparra e chiedendo al</w:t>
      </w:r>
      <w:r w:rsidR="00F17DCC" w:rsidRPr="00361EEC">
        <w:rPr>
          <w:rFonts w:ascii="HelveticaNeueLT Std Lt" w:hAnsi="HelveticaNeueLT Std Lt"/>
        </w:rPr>
        <w:t xml:space="preserve"> Proprietario</w:t>
      </w:r>
      <w:r w:rsidRPr="00361EEC">
        <w:rPr>
          <w:rFonts w:ascii="HelveticaNeueLT Std Lt" w:hAnsi="HelveticaNeueLT Std Lt"/>
        </w:rPr>
        <w:t xml:space="preserve"> la regolarizzazione di eventuali mensilità inevase, ovvero il risarcimento di eventuali danni causati alle attrezzature del Circolo.</w:t>
      </w:r>
    </w:p>
    <w:p w14:paraId="0253ACB5" w14:textId="77777777" w:rsidR="001C50FD" w:rsidRPr="00361EEC" w:rsidRDefault="001C50FD" w:rsidP="001C50FD">
      <w:pPr>
        <w:pStyle w:val="Paragrafoelenco"/>
        <w:rPr>
          <w:rFonts w:ascii="HelveticaNeueLT Std Lt" w:hAnsi="HelveticaNeueLT Std Lt"/>
        </w:rPr>
      </w:pPr>
    </w:p>
    <w:p w14:paraId="1088F8C7" w14:textId="7AA31561" w:rsidR="001C50FD" w:rsidRPr="00361EEC" w:rsidRDefault="001C50FD" w:rsidP="001C50FD">
      <w:pPr>
        <w:pStyle w:val="Standard"/>
        <w:numPr>
          <w:ilvl w:val="0"/>
          <w:numId w:val="2"/>
        </w:numPr>
        <w:rPr>
          <w:rFonts w:ascii="HelveticaNeueLT Std Lt" w:hAnsi="HelveticaNeueLT Std Lt"/>
        </w:rPr>
      </w:pPr>
      <w:r w:rsidRPr="00361EEC">
        <w:rPr>
          <w:rFonts w:ascii="HelveticaNeueLT Std Lt" w:hAnsi="HelveticaNeueLT Std Lt"/>
        </w:rPr>
        <w:t>La Direzione può derogare alle suddette disposizioni inserendo le eventuali modifiche nel Contratto di Pensione.</w:t>
      </w:r>
    </w:p>
    <w:p w14:paraId="3E9E90FE" w14:textId="0AFD5D7C" w:rsidR="004E30AA" w:rsidRPr="00361EEC" w:rsidRDefault="004E30AA">
      <w:pPr>
        <w:pStyle w:val="Standard"/>
        <w:rPr>
          <w:rFonts w:ascii="HelveticaNeueLT Std Lt" w:hAnsi="HelveticaNeueLT Std Lt"/>
        </w:rPr>
      </w:pPr>
    </w:p>
    <w:p w14:paraId="16B9CA20" w14:textId="06F4C8D0" w:rsidR="00C0529B" w:rsidRPr="00361EEC" w:rsidRDefault="00C0529B" w:rsidP="00C0529B">
      <w:pPr>
        <w:pStyle w:val="Standard"/>
        <w:pBdr>
          <w:top w:val="single" w:sz="4" w:space="1" w:color="auto"/>
          <w:left w:val="single" w:sz="4" w:space="4" w:color="auto"/>
          <w:bottom w:val="single" w:sz="4" w:space="1" w:color="auto"/>
          <w:right w:val="single" w:sz="4" w:space="4" w:color="auto"/>
        </w:pBdr>
        <w:rPr>
          <w:rFonts w:ascii="HelveticaNeueLT Std Lt" w:hAnsi="HelveticaNeueLT Std Lt"/>
          <w:b/>
          <w:bCs/>
        </w:rPr>
      </w:pPr>
      <w:r w:rsidRPr="00361EEC">
        <w:rPr>
          <w:rFonts w:ascii="HelveticaNeueLT Std Lt" w:hAnsi="HelveticaNeueLT Std Lt"/>
          <w:b/>
          <w:bCs/>
        </w:rPr>
        <w:t>G) AFFIDAMENTO DEI CAVALLI</w:t>
      </w:r>
      <w:r w:rsidR="001A70F1" w:rsidRPr="00361EEC">
        <w:rPr>
          <w:rFonts w:ascii="HelveticaNeueLT Std Lt" w:hAnsi="HelveticaNeueLT Std Lt"/>
          <w:b/>
          <w:bCs/>
        </w:rPr>
        <w:t xml:space="preserve"> DEL CIRCOLO</w:t>
      </w:r>
    </w:p>
    <w:p w14:paraId="2702DDFB" w14:textId="77777777" w:rsidR="00C0529B" w:rsidRPr="00361EEC" w:rsidRDefault="00C0529B">
      <w:pPr>
        <w:pStyle w:val="Standard"/>
        <w:rPr>
          <w:rFonts w:ascii="HelveticaNeueLT Std Lt" w:hAnsi="HelveticaNeueLT Std Lt"/>
        </w:rPr>
      </w:pPr>
    </w:p>
    <w:p w14:paraId="4B8F33BA" w14:textId="069CC16C" w:rsidR="001D0B6C" w:rsidRPr="00361EEC" w:rsidRDefault="00D0719A" w:rsidP="001D0B6C">
      <w:pPr>
        <w:pStyle w:val="Standard"/>
        <w:numPr>
          <w:ilvl w:val="0"/>
          <w:numId w:val="2"/>
        </w:numPr>
        <w:rPr>
          <w:rFonts w:ascii="HelveticaNeueLT Std Lt" w:hAnsi="HelveticaNeueLT Std Lt"/>
        </w:rPr>
      </w:pPr>
      <w:r w:rsidRPr="00361EEC">
        <w:rPr>
          <w:rFonts w:ascii="HelveticaNeueLT Std Lt" w:hAnsi="HelveticaNeueLT Std Lt"/>
        </w:rPr>
        <w:t xml:space="preserve">Coloro che intendessero </w:t>
      </w:r>
      <w:r w:rsidR="001A70F1" w:rsidRPr="00361EEC">
        <w:rPr>
          <w:rFonts w:ascii="HelveticaNeueLT Std Lt" w:hAnsi="HelveticaNeueLT Std Lt"/>
        </w:rPr>
        <w:t>prendere</w:t>
      </w:r>
      <w:r w:rsidRPr="00361EEC">
        <w:rPr>
          <w:rFonts w:ascii="HelveticaNeueLT Std Lt" w:hAnsi="HelveticaNeueLT Std Lt"/>
        </w:rPr>
        <w:t xml:space="preserve"> un cavallo </w:t>
      </w:r>
      <w:r w:rsidR="001A70F1" w:rsidRPr="00361EEC">
        <w:rPr>
          <w:rFonts w:ascii="HelveticaNeueLT Std Lt" w:hAnsi="HelveticaNeueLT Std Lt"/>
        </w:rPr>
        <w:t>del Circolo</w:t>
      </w:r>
      <w:r w:rsidR="007635AD" w:rsidRPr="00361EEC">
        <w:rPr>
          <w:rFonts w:ascii="HelveticaNeueLT Std Lt" w:hAnsi="HelveticaNeueLT Std Lt"/>
        </w:rPr>
        <w:t xml:space="preserve"> </w:t>
      </w:r>
      <w:r w:rsidRPr="00361EEC">
        <w:rPr>
          <w:rFonts w:ascii="HelveticaNeueLT Std Lt" w:hAnsi="HelveticaNeueLT Std Lt"/>
        </w:rPr>
        <w:t xml:space="preserve">in fida completa o mezza fida dovranno necessariamente essere Soci </w:t>
      </w:r>
      <w:r w:rsidR="00967AD8" w:rsidRPr="00361EEC">
        <w:rPr>
          <w:rFonts w:ascii="HelveticaNeueLT Std Lt" w:hAnsi="HelveticaNeueLT Std Lt"/>
        </w:rPr>
        <w:t xml:space="preserve">del Circolo </w:t>
      </w:r>
      <w:r w:rsidR="001D0B6C" w:rsidRPr="00361EEC">
        <w:rPr>
          <w:rFonts w:ascii="HelveticaNeueLT Std Lt" w:hAnsi="HelveticaNeueLT Std Lt"/>
        </w:rPr>
        <w:t>e dovr</w:t>
      </w:r>
      <w:r w:rsidR="00967AD8" w:rsidRPr="00361EEC">
        <w:rPr>
          <w:rFonts w:ascii="HelveticaNeueLT Std Lt" w:hAnsi="HelveticaNeueLT Std Lt"/>
        </w:rPr>
        <w:t>anno</w:t>
      </w:r>
      <w:r w:rsidR="001D0B6C" w:rsidRPr="00361EEC">
        <w:rPr>
          <w:rFonts w:ascii="HelveticaNeueLT Std Lt" w:hAnsi="HelveticaNeueLT Std Lt"/>
        </w:rPr>
        <w:t xml:space="preserve"> inoltre sottoscrivere una delle forme assicurative annuali proposte dal Circolo in convenzione con l’EPS/APS di appartenenza; l’Affidatario sarà inoltre tenuto a fornire certificato di robusta costituzione e di vaccinazione antitetanica in corso di validità, nonché informare il Circolo Ippico di eventuali allergie documentate</w:t>
      </w:r>
      <w:r w:rsidR="00950096" w:rsidRPr="00361EEC">
        <w:rPr>
          <w:rFonts w:ascii="HelveticaNeueLT Std Lt" w:hAnsi="HelveticaNeueLT Std Lt"/>
        </w:rPr>
        <w:t>.</w:t>
      </w:r>
    </w:p>
    <w:p w14:paraId="02962C03" w14:textId="77777777" w:rsidR="00D26B3D" w:rsidRPr="00361EEC" w:rsidRDefault="00D26B3D" w:rsidP="00D26B3D">
      <w:pPr>
        <w:pStyle w:val="Standard"/>
        <w:ind w:left="360"/>
        <w:rPr>
          <w:rFonts w:ascii="HelveticaNeueLT Std Lt" w:hAnsi="HelveticaNeueLT Std Lt"/>
        </w:rPr>
      </w:pPr>
    </w:p>
    <w:p w14:paraId="7AB75284" w14:textId="30C209EB" w:rsidR="00783389" w:rsidRPr="00361EEC" w:rsidRDefault="00D26B3D" w:rsidP="00783389">
      <w:pPr>
        <w:pStyle w:val="Standard"/>
        <w:numPr>
          <w:ilvl w:val="0"/>
          <w:numId w:val="2"/>
        </w:numPr>
        <w:rPr>
          <w:rFonts w:ascii="HelveticaNeueLT Std Lt" w:hAnsi="HelveticaNeueLT Std Lt"/>
        </w:rPr>
      </w:pPr>
      <w:r w:rsidRPr="00361EEC">
        <w:rPr>
          <w:rFonts w:ascii="HelveticaNeueLT Std Lt" w:hAnsi="HelveticaNeueLT Std Lt"/>
        </w:rPr>
        <w:t xml:space="preserve">Al momento della stipula del contratto di affidamento, l’Affidatario è tenuto a versare </w:t>
      </w:r>
      <w:r w:rsidR="00342B54" w:rsidRPr="00361EEC">
        <w:rPr>
          <w:rFonts w:ascii="HelveticaNeueLT Std Lt" w:hAnsi="HelveticaNeueLT Std Lt"/>
        </w:rPr>
        <w:t>2 mensilità a titolo di caparra.</w:t>
      </w:r>
      <w:r w:rsidR="004C7FF7" w:rsidRPr="00361EEC">
        <w:rPr>
          <w:rFonts w:ascii="HelveticaNeueLT Std Lt" w:hAnsi="HelveticaNeueLT Std Lt"/>
        </w:rPr>
        <w:br/>
        <w:t xml:space="preserve">Il rimborso spese mensile per il mantenimento del cavallo in affidamento, fissato </w:t>
      </w:r>
      <w:r w:rsidR="00A632B4" w:rsidRPr="00361EEC">
        <w:rPr>
          <w:rFonts w:ascii="HelveticaNeueLT Std Lt" w:hAnsi="HelveticaNeueLT Std Lt"/>
        </w:rPr>
        <w:t xml:space="preserve">mediante apposito Contratto di Affidamento, deve essere </w:t>
      </w:r>
      <w:r w:rsidR="004C7FF7" w:rsidRPr="00361EEC">
        <w:rPr>
          <w:rFonts w:ascii="HelveticaNeueLT Std Lt" w:hAnsi="HelveticaNeueLT Std Lt"/>
        </w:rPr>
        <w:t>pagato anticipatamente</w:t>
      </w:r>
      <w:r w:rsidR="00A632B4" w:rsidRPr="00361EEC">
        <w:rPr>
          <w:rFonts w:ascii="HelveticaNeueLT Std Lt" w:hAnsi="HelveticaNeueLT Std Lt"/>
        </w:rPr>
        <w:t xml:space="preserve"> entro il </w:t>
      </w:r>
      <w:proofErr w:type="gramStart"/>
      <w:r w:rsidR="00A632B4" w:rsidRPr="00361EEC">
        <w:rPr>
          <w:rFonts w:ascii="HelveticaNeueLT Std Lt" w:hAnsi="HelveticaNeueLT Std Lt"/>
        </w:rPr>
        <w:t>5°</w:t>
      </w:r>
      <w:proofErr w:type="gramEnd"/>
      <w:r w:rsidR="00A632B4" w:rsidRPr="00361EEC">
        <w:rPr>
          <w:rFonts w:ascii="HelveticaNeueLT Std Lt" w:hAnsi="HelveticaNeueLT Std Lt"/>
        </w:rPr>
        <w:t>giorno del mese</w:t>
      </w:r>
      <w:r w:rsidR="004C7FF7" w:rsidRPr="00361EEC">
        <w:rPr>
          <w:rFonts w:ascii="HelveticaNeueLT Std Lt" w:hAnsi="HelveticaNeueLT Std Lt"/>
        </w:rPr>
        <w:t xml:space="preserve">. </w:t>
      </w:r>
      <w:r w:rsidR="004C7FF7" w:rsidRPr="00361EEC">
        <w:rPr>
          <w:rFonts w:ascii="HelveticaNeueLT Std Lt" w:hAnsi="HelveticaNeueLT Std Lt"/>
        </w:rPr>
        <w:br/>
        <w:t>Le eventuali spese aggiuntive sostenute nel corso del mese vanno saldate entro e non oltre il 5 del mese successivo.</w:t>
      </w:r>
      <w:r w:rsidR="00833271" w:rsidRPr="00361EEC">
        <w:rPr>
          <w:rFonts w:ascii="HelveticaNeueLT Std Lt" w:hAnsi="HelveticaNeueLT Std Lt"/>
        </w:rPr>
        <w:br/>
      </w:r>
    </w:p>
    <w:p w14:paraId="70819C1E" w14:textId="30115337" w:rsidR="001D0B6C" w:rsidRPr="00361EEC" w:rsidRDefault="00340406" w:rsidP="001D0B6C">
      <w:pPr>
        <w:pStyle w:val="Standard"/>
        <w:numPr>
          <w:ilvl w:val="0"/>
          <w:numId w:val="2"/>
        </w:numPr>
        <w:rPr>
          <w:rFonts w:ascii="HelveticaNeueLT Std Lt" w:hAnsi="HelveticaNeueLT Std Lt"/>
        </w:rPr>
      </w:pPr>
      <w:r w:rsidRPr="00361EEC">
        <w:rPr>
          <w:rFonts w:ascii="HelveticaNeueLT Std Lt" w:hAnsi="HelveticaNeueLT Std Lt"/>
        </w:rPr>
        <w:t>Per tutta la durata dell’affidamento</w:t>
      </w:r>
      <w:r w:rsidR="001D0B6C" w:rsidRPr="00361EEC">
        <w:rPr>
          <w:rFonts w:ascii="HelveticaNeueLT Std Lt" w:hAnsi="HelveticaNeueLT Std Lt"/>
        </w:rPr>
        <w:t xml:space="preserve">, il cavallo </w:t>
      </w:r>
      <w:r w:rsidR="004D7481" w:rsidRPr="00361EEC">
        <w:rPr>
          <w:rFonts w:ascii="HelveticaNeueLT Std Lt" w:hAnsi="HelveticaNeueLT Std Lt"/>
        </w:rPr>
        <w:t>deve</w:t>
      </w:r>
      <w:r w:rsidR="001D0B6C" w:rsidRPr="00361EEC">
        <w:rPr>
          <w:rFonts w:ascii="HelveticaNeueLT Std Lt" w:hAnsi="HelveticaNeueLT Std Lt"/>
        </w:rPr>
        <w:t xml:space="preserve"> rimanere </w:t>
      </w:r>
      <w:proofErr w:type="spellStart"/>
      <w:r w:rsidR="001D0B6C" w:rsidRPr="00361EEC">
        <w:rPr>
          <w:rFonts w:ascii="HelveticaNeueLT Std Lt" w:hAnsi="HelveticaNeueLT Std Lt"/>
        </w:rPr>
        <w:t>scuderizzato</w:t>
      </w:r>
      <w:proofErr w:type="spellEnd"/>
      <w:r w:rsidR="001D0B6C" w:rsidRPr="00361EEC">
        <w:rPr>
          <w:rFonts w:ascii="HelveticaNeueLT Std Lt" w:hAnsi="HelveticaNeueLT Std Lt"/>
        </w:rPr>
        <w:t xml:space="preserve"> all’interno del </w:t>
      </w:r>
      <w:r w:rsidR="007635AD" w:rsidRPr="00361EEC">
        <w:rPr>
          <w:rFonts w:ascii="HelveticaNeueLT Std Lt" w:hAnsi="HelveticaNeueLT Std Lt"/>
        </w:rPr>
        <w:t>CIPS</w:t>
      </w:r>
      <w:r w:rsidR="001D0B6C" w:rsidRPr="00361EEC">
        <w:rPr>
          <w:rFonts w:ascii="HelveticaNeueLT Std Lt" w:hAnsi="HelveticaNeueLT Std Lt"/>
        </w:rPr>
        <w:t>; nei periodi confacenti il Cavallo sarà lasciato a prato alcuni giorni della settimana; di notte sarà custodito in Box o Paddock, come concordato con il Centro Ippico</w:t>
      </w:r>
      <w:r w:rsidR="00950096" w:rsidRPr="00361EEC">
        <w:rPr>
          <w:rFonts w:ascii="HelveticaNeueLT Std Lt" w:hAnsi="HelveticaNeueLT Std Lt"/>
        </w:rPr>
        <w:t>.</w:t>
      </w:r>
    </w:p>
    <w:p w14:paraId="654D56F6" w14:textId="77777777" w:rsidR="004D7481" w:rsidRPr="00361EEC" w:rsidRDefault="004D7481" w:rsidP="004D7481">
      <w:pPr>
        <w:pStyle w:val="Standard"/>
        <w:rPr>
          <w:rFonts w:ascii="HelveticaNeueLT Std Lt" w:hAnsi="HelveticaNeueLT Std Lt"/>
        </w:rPr>
      </w:pPr>
    </w:p>
    <w:p w14:paraId="27EE34AA" w14:textId="5B2F005B" w:rsidR="002E3C27" w:rsidRPr="00361EEC" w:rsidRDefault="001D0B6C" w:rsidP="001D0B6C">
      <w:pPr>
        <w:pStyle w:val="Standard"/>
        <w:numPr>
          <w:ilvl w:val="0"/>
          <w:numId w:val="2"/>
        </w:numPr>
        <w:rPr>
          <w:rFonts w:ascii="HelveticaNeueLT Std Lt" w:hAnsi="HelveticaNeueLT Std Lt"/>
        </w:rPr>
      </w:pPr>
      <w:r w:rsidRPr="00361EEC">
        <w:rPr>
          <w:rFonts w:ascii="HelveticaNeueLT Std Lt" w:hAnsi="HelveticaNeueLT Std Lt"/>
        </w:rPr>
        <w:t xml:space="preserve">L’Affidatario non </w:t>
      </w:r>
      <w:r w:rsidR="002E3C27" w:rsidRPr="00361EEC">
        <w:rPr>
          <w:rFonts w:ascii="HelveticaNeueLT Std Lt" w:hAnsi="HelveticaNeueLT Std Lt"/>
        </w:rPr>
        <w:t>può</w:t>
      </w:r>
      <w:r w:rsidRPr="00361EEC">
        <w:rPr>
          <w:rFonts w:ascii="HelveticaNeueLT Std Lt" w:hAnsi="HelveticaNeueLT Std Lt"/>
        </w:rPr>
        <w:t xml:space="preserve"> trasferire il cavallo in diverso luogo per partecipare ad escursioni, trekking, raduni o competizioni senza il consenso del </w:t>
      </w:r>
      <w:r w:rsidR="00714A54" w:rsidRPr="00361EEC">
        <w:rPr>
          <w:rFonts w:ascii="HelveticaNeueLT Std Lt" w:hAnsi="HelveticaNeueLT Std Lt"/>
        </w:rPr>
        <w:t>CIPS</w:t>
      </w:r>
      <w:r w:rsidRPr="00361EEC">
        <w:rPr>
          <w:rFonts w:ascii="HelveticaNeueLT Std Lt" w:hAnsi="HelveticaNeueLT Std Lt"/>
        </w:rPr>
        <w:t xml:space="preserve">. Nel caso di trasferimento, il trasporto </w:t>
      </w:r>
      <w:r w:rsidR="00A70ED2" w:rsidRPr="00361EEC">
        <w:rPr>
          <w:rFonts w:ascii="HelveticaNeueLT Std Lt" w:hAnsi="HelveticaNeueLT Std Lt"/>
        </w:rPr>
        <w:t>deve essere</w:t>
      </w:r>
      <w:r w:rsidRPr="00361EEC">
        <w:rPr>
          <w:rFonts w:ascii="HelveticaNeueLT Std Lt" w:hAnsi="HelveticaNeueLT Std Lt"/>
        </w:rPr>
        <w:t xml:space="preserve"> effettuato dal </w:t>
      </w:r>
      <w:r w:rsidR="00714A54" w:rsidRPr="00361EEC">
        <w:rPr>
          <w:rFonts w:ascii="HelveticaNeueLT Std Lt" w:hAnsi="HelveticaNeueLT Std Lt"/>
        </w:rPr>
        <w:t>CIPS</w:t>
      </w:r>
      <w:r w:rsidRPr="00361EEC">
        <w:rPr>
          <w:rFonts w:ascii="HelveticaNeueLT Std Lt" w:hAnsi="HelveticaNeueLT Std Lt"/>
        </w:rPr>
        <w:t xml:space="preserve"> (o da altro vettore da questi selezionato) secondo le tariffe esposte presso la sede del Circolo stesso</w:t>
      </w:r>
      <w:r w:rsidR="00950096" w:rsidRPr="00361EEC">
        <w:rPr>
          <w:rFonts w:ascii="HelveticaNeueLT Std Lt" w:hAnsi="HelveticaNeueLT Std Lt"/>
        </w:rPr>
        <w:t>.</w:t>
      </w:r>
    </w:p>
    <w:p w14:paraId="78672BC1" w14:textId="77777777" w:rsidR="002E3C27" w:rsidRPr="00361EEC" w:rsidRDefault="002E3C27" w:rsidP="002E3C27">
      <w:pPr>
        <w:pStyle w:val="Paragrafoelenco"/>
        <w:rPr>
          <w:rFonts w:ascii="HelveticaNeueLT Std Lt" w:hAnsi="HelveticaNeueLT Std Lt"/>
        </w:rPr>
      </w:pPr>
    </w:p>
    <w:p w14:paraId="715DEB66" w14:textId="1440F432" w:rsidR="001D0B6C" w:rsidRPr="00361EEC" w:rsidRDefault="001D0B6C" w:rsidP="001D0B6C">
      <w:pPr>
        <w:pStyle w:val="Standard"/>
        <w:numPr>
          <w:ilvl w:val="0"/>
          <w:numId w:val="2"/>
        </w:numPr>
        <w:rPr>
          <w:rFonts w:ascii="HelveticaNeueLT Std Lt" w:hAnsi="HelveticaNeueLT Std Lt"/>
        </w:rPr>
      </w:pPr>
      <w:r w:rsidRPr="00361EEC">
        <w:rPr>
          <w:rFonts w:ascii="HelveticaNeueLT Std Lt" w:hAnsi="HelveticaNeueLT Std Lt"/>
        </w:rPr>
        <w:t xml:space="preserve">Durante il periodo di affidamento, l’Affidatario </w:t>
      </w:r>
      <w:r w:rsidR="002E3C27" w:rsidRPr="00361EEC">
        <w:rPr>
          <w:rFonts w:ascii="HelveticaNeueLT Std Lt" w:hAnsi="HelveticaNeueLT Std Lt"/>
        </w:rPr>
        <w:t>può</w:t>
      </w:r>
      <w:r w:rsidRPr="00361EEC">
        <w:rPr>
          <w:rFonts w:ascii="HelveticaNeueLT Std Lt" w:hAnsi="HelveticaNeueLT Std Lt"/>
        </w:rPr>
        <w:t xml:space="preserve"> liberamente utilizzare il maneggio e le strutture all’interno del Circolo Ippico, secondo le disponibilità sopra concordate, e comunque previo accordo con i Responsabili ed in base ad eventuali limitazioni di Legge</w:t>
      </w:r>
      <w:r w:rsidR="00950096" w:rsidRPr="00361EEC">
        <w:rPr>
          <w:rFonts w:ascii="HelveticaNeueLT Std Lt" w:hAnsi="HelveticaNeueLT Std Lt"/>
        </w:rPr>
        <w:t>.</w:t>
      </w:r>
    </w:p>
    <w:p w14:paraId="7F4F01B6" w14:textId="77777777" w:rsidR="002E3C27" w:rsidRPr="00361EEC" w:rsidRDefault="002E3C27" w:rsidP="002E3C27">
      <w:pPr>
        <w:pStyle w:val="Standard"/>
        <w:rPr>
          <w:rFonts w:ascii="HelveticaNeueLT Std Lt" w:hAnsi="HelveticaNeueLT Std Lt"/>
        </w:rPr>
      </w:pPr>
    </w:p>
    <w:p w14:paraId="3B1CA017" w14:textId="13ED1033" w:rsidR="001D0B6C" w:rsidRPr="00361EEC" w:rsidRDefault="001D0B6C" w:rsidP="001D0B6C">
      <w:pPr>
        <w:pStyle w:val="Standard"/>
        <w:numPr>
          <w:ilvl w:val="0"/>
          <w:numId w:val="2"/>
        </w:numPr>
        <w:rPr>
          <w:rFonts w:ascii="HelveticaNeueLT Std Lt" w:hAnsi="HelveticaNeueLT Std Lt"/>
        </w:rPr>
      </w:pPr>
      <w:r w:rsidRPr="00361EEC">
        <w:rPr>
          <w:rFonts w:ascii="HelveticaNeueLT Std Lt" w:hAnsi="HelveticaNeueLT Std Lt"/>
        </w:rPr>
        <w:t xml:space="preserve">L’Affidatario non </w:t>
      </w:r>
      <w:r w:rsidR="00A70ED2" w:rsidRPr="00361EEC">
        <w:rPr>
          <w:rFonts w:ascii="HelveticaNeueLT Std Lt" w:hAnsi="HelveticaNeueLT Std Lt"/>
        </w:rPr>
        <w:t>può</w:t>
      </w:r>
      <w:r w:rsidRPr="00361EEC">
        <w:rPr>
          <w:rFonts w:ascii="HelveticaNeueLT Std Lt" w:hAnsi="HelveticaNeueLT Std Lt"/>
        </w:rPr>
        <w:t xml:space="preserve"> iscrivere il cavallo a competizioni sportive senza il consenso del </w:t>
      </w:r>
      <w:r w:rsidR="00A70ED2" w:rsidRPr="00361EEC">
        <w:rPr>
          <w:rFonts w:ascii="HelveticaNeueLT Std Lt" w:hAnsi="HelveticaNeueLT Std Lt"/>
        </w:rPr>
        <w:t>CIPS</w:t>
      </w:r>
      <w:r w:rsidRPr="00361EEC">
        <w:rPr>
          <w:rFonts w:ascii="HelveticaNeueLT Std Lt" w:hAnsi="HelveticaNeueLT Std Lt"/>
        </w:rPr>
        <w:t xml:space="preserve"> ed apposito accordo circa l’imputabilità delle spese di partecipazione e la ripartizione di eventuali premi</w:t>
      </w:r>
      <w:r w:rsidR="00950096" w:rsidRPr="00361EEC">
        <w:rPr>
          <w:rFonts w:ascii="HelveticaNeueLT Std Lt" w:hAnsi="HelveticaNeueLT Std Lt"/>
        </w:rPr>
        <w:t>.</w:t>
      </w:r>
    </w:p>
    <w:p w14:paraId="0F23E5B1" w14:textId="77777777" w:rsidR="00857AB7" w:rsidRPr="00361EEC" w:rsidRDefault="00857AB7" w:rsidP="00857AB7">
      <w:pPr>
        <w:pStyle w:val="Standard"/>
        <w:rPr>
          <w:rFonts w:ascii="HelveticaNeueLT Std Lt" w:hAnsi="HelveticaNeueLT Std Lt"/>
        </w:rPr>
      </w:pPr>
    </w:p>
    <w:p w14:paraId="54366BE5" w14:textId="73EAB2FB" w:rsidR="001D0B6C" w:rsidRPr="00361EEC" w:rsidRDefault="001D0B6C" w:rsidP="001D0B6C">
      <w:pPr>
        <w:pStyle w:val="Standard"/>
        <w:numPr>
          <w:ilvl w:val="0"/>
          <w:numId w:val="2"/>
        </w:numPr>
        <w:rPr>
          <w:rFonts w:ascii="HelveticaNeueLT Std Lt" w:hAnsi="HelveticaNeueLT Std Lt"/>
        </w:rPr>
      </w:pPr>
      <w:r w:rsidRPr="00361EEC">
        <w:rPr>
          <w:rFonts w:ascii="HelveticaNeueLT Std Lt" w:hAnsi="HelveticaNeueLT Std Lt"/>
        </w:rPr>
        <w:t xml:space="preserve">L’uso del cavallo in affidamento è esclusivamente riservato all’Affidatario risultante nel contratto, il quale non </w:t>
      </w:r>
      <w:r w:rsidR="00857AB7" w:rsidRPr="00361EEC">
        <w:rPr>
          <w:rFonts w:ascii="HelveticaNeueLT Std Lt" w:hAnsi="HelveticaNeueLT Std Lt"/>
        </w:rPr>
        <w:t>può</w:t>
      </w:r>
      <w:r w:rsidRPr="00361EEC">
        <w:rPr>
          <w:rFonts w:ascii="HelveticaNeueLT Std Lt" w:hAnsi="HelveticaNeueLT Std Lt"/>
        </w:rPr>
        <w:t xml:space="preserve"> cederlo a terzi impegnandosi al buon uso; in caso di infortunio del cavallo per negligenza dell’Affidatario le spese veterinarie e di recupero </w:t>
      </w:r>
      <w:r w:rsidR="00857AB7" w:rsidRPr="00361EEC">
        <w:rPr>
          <w:rFonts w:ascii="HelveticaNeueLT Std Lt" w:hAnsi="HelveticaNeueLT Std Lt"/>
        </w:rPr>
        <w:t>sono</w:t>
      </w:r>
      <w:r w:rsidRPr="00361EEC">
        <w:rPr>
          <w:rFonts w:ascii="HelveticaNeueLT Std Lt" w:hAnsi="HelveticaNeueLT Std Lt"/>
        </w:rPr>
        <w:t xml:space="preserve"> addebitate al 100%</w:t>
      </w:r>
      <w:r w:rsidR="00950096" w:rsidRPr="00361EEC">
        <w:rPr>
          <w:rFonts w:ascii="HelveticaNeueLT Std Lt" w:hAnsi="HelveticaNeueLT Std Lt"/>
        </w:rPr>
        <w:t>.</w:t>
      </w:r>
    </w:p>
    <w:p w14:paraId="0CE0FF14" w14:textId="77777777" w:rsidR="00857AB7" w:rsidRPr="00361EEC" w:rsidRDefault="00857AB7" w:rsidP="00857AB7">
      <w:pPr>
        <w:pStyle w:val="Standard"/>
        <w:ind w:left="360"/>
        <w:rPr>
          <w:rFonts w:ascii="HelveticaNeueLT Std Lt" w:hAnsi="HelveticaNeueLT Std Lt"/>
        </w:rPr>
      </w:pPr>
    </w:p>
    <w:p w14:paraId="46D60C5A" w14:textId="4F472411" w:rsidR="001D0B6C" w:rsidRPr="00361EEC" w:rsidRDefault="001D0B6C" w:rsidP="001D0B6C">
      <w:pPr>
        <w:pStyle w:val="Standard"/>
        <w:numPr>
          <w:ilvl w:val="0"/>
          <w:numId w:val="2"/>
        </w:numPr>
        <w:rPr>
          <w:rFonts w:ascii="HelveticaNeueLT Std Lt" w:hAnsi="HelveticaNeueLT Std Lt"/>
        </w:rPr>
      </w:pPr>
      <w:r w:rsidRPr="00361EEC">
        <w:rPr>
          <w:rFonts w:ascii="HelveticaNeueLT Std Lt" w:hAnsi="HelveticaNeueLT Std Lt"/>
        </w:rPr>
        <w:t xml:space="preserve">L’Affidatario </w:t>
      </w:r>
      <w:r w:rsidR="00857AB7" w:rsidRPr="00361EEC">
        <w:rPr>
          <w:rFonts w:ascii="HelveticaNeueLT Std Lt" w:hAnsi="HelveticaNeueLT Std Lt"/>
        </w:rPr>
        <w:t>rimane</w:t>
      </w:r>
      <w:r w:rsidRPr="00361EEC">
        <w:rPr>
          <w:rFonts w:ascii="HelveticaNeueLT Std Lt" w:hAnsi="HelveticaNeueLT Std Lt"/>
        </w:rPr>
        <w:t xml:space="preserve"> responsabile per qualsiasi fatto che arrechi danno a </w:t>
      </w:r>
      <w:proofErr w:type="gramStart"/>
      <w:r w:rsidRPr="00361EEC">
        <w:rPr>
          <w:rFonts w:ascii="HelveticaNeueLT Std Lt" w:hAnsi="HelveticaNeueLT Std Lt"/>
        </w:rPr>
        <w:t>se</w:t>
      </w:r>
      <w:proofErr w:type="gramEnd"/>
      <w:r w:rsidRPr="00361EEC">
        <w:rPr>
          <w:rFonts w:ascii="HelveticaNeueLT Std Lt" w:hAnsi="HelveticaNeueLT Std Lt"/>
        </w:rPr>
        <w:t xml:space="preserve"> stesso, al cavallo e a terzi; ma non è responsabile di danni arrecati da altri, come il furto del cavallo regolarmente </w:t>
      </w:r>
      <w:proofErr w:type="spellStart"/>
      <w:r w:rsidRPr="00361EEC">
        <w:rPr>
          <w:rFonts w:ascii="HelveticaNeueLT Std Lt" w:hAnsi="HelveticaNeueLT Std Lt"/>
        </w:rPr>
        <w:t>scuderizzato</w:t>
      </w:r>
      <w:proofErr w:type="spellEnd"/>
      <w:r w:rsidRPr="00361EEC">
        <w:rPr>
          <w:rFonts w:ascii="HelveticaNeueLT Std Lt" w:hAnsi="HelveticaNeueLT Std Lt"/>
        </w:rPr>
        <w:t>, a meno che tali eventi non siano causati da sua negligenza;</w:t>
      </w:r>
    </w:p>
    <w:p w14:paraId="4BAEA9F9" w14:textId="77777777" w:rsidR="00C96448" w:rsidRPr="00361EEC" w:rsidRDefault="00C96448" w:rsidP="00C96448">
      <w:pPr>
        <w:pStyle w:val="Standard"/>
        <w:rPr>
          <w:rFonts w:ascii="HelveticaNeueLT Std Lt" w:hAnsi="HelveticaNeueLT Std Lt"/>
        </w:rPr>
      </w:pPr>
    </w:p>
    <w:p w14:paraId="1CA4C292" w14:textId="73570D30" w:rsidR="001D0B6C" w:rsidRPr="00361EEC" w:rsidRDefault="001D0B6C" w:rsidP="001D0B6C">
      <w:pPr>
        <w:pStyle w:val="Standard"/>
        <w:numPr>
          <w:ilvl w:val="0"/>
          <w:numId w:val="2"/>
        </w:numPr>
        <w:rPr>
          <w:rFonts w:ascii="HelveticaNeueLT Std Lt" w:hAnsi="HelveticaNeueLT Std Lt"/>
        </w:rPr>
      </w:pPr>
      <w:r w:rsidRPr="00361EEC">
        <w:rPr>
          <w:rFonts w:ascii="HelveticaNeueLT Std Lt" w:hAnsi="HelveticaNeueLT Std Lt"/>
        </w:rPr>
        <w:t xml:space="preserve">L’Affidatario non è responsabile della morte del cavallo causata da fattori naturali o straordinari come la fuga dell’animale regolarmente </w:t>
      </w:r>
      <w:proofErr w:type="spellStart"/>
      <w:r w:rsidRPr="00361EEC">
        <w:rPr>
          <w:rFonts w:ascii="HelveticaNeueLT Std Lt" w:hAnsi="HelveticaNeueLT Std Lt"/>
        </w:rPr>
        <w:t>scuderizzato</w:t>
      </w:r>
      <w:proofErr w:type="spellEnd"/>
      <w:r w:rsidRPr="00361EEC">
        <w:rPr>
          <w:rFonts w:ascii="HelveticaNeueLT Std Lt" w:hAnsi="HelveticaNeueLT Std Lt"/>
        </w:rPr>
        <w:t>, a meno che la morte o eventuali ferite siano causate da negligenza dell’Affidatario stesso (come</w:t>
      </w:r>
      <w:r w:rsidR="00C96448" w:rsidRPr="00361EEC">
        <w:rPr>
          <w:rFonts w:ascii="HelveticaNeueLT Std Lt" w:hAnsi="HelveticaNeueLT Std Lt"/>
        </w:rPr>
        <w:t>,</w:t>
      </w:r>
      <w:r w:rsidRPr="00361EEC">
        <w:rPr>
          <w:rFonts w:ascii="HelveticaNeueLT Std Lt" w:hAnsi="HelveticaNeueLT Std Lt"/>
        </w:rPr>
        <w:t xml:space="preserve"> ad esempio, lasciare un recinto o box aperto o legare male il cavallo durante una sosta)</w:t>
      </w:r>
      <w:r w:rsidR="00950096" w:rsidRPr="00361EEC">
        <w:rPr>
          <w:rFonts w:ascii="HelveticaNeueLT Std Lt" w:hAnsi="HelveticaNeueLT Std Lt"/>
        </w:rPr>
        <w:t>.</w:t>
      </w:r>
    </w:p>
    <w:p w14:paraId="368531E8" w14:textId="77777777" w:rsidR="00C96448" w:rsidRPr="00361EEC" w:rsidRDefault="00C96448" w:rsidP="00C96448">
      <w:pPr>
        <w:pStyle w:val="Standard"/>
        <w:rPr>
          <w:rFonts w:ascii="HelveticaNeueLT Std Lt" w:hAnsi="HelveticaNeueLT Std Lt"/>
        </w:rPr>
      </w:pPr>
    </w:p>
    <w:p w14:paraId="77C927C3" w14:textId="696CC039" w:rsidR="001D0B6C" w:rsidRPr="00361EEC" w:rsidRDefault="001D0B6C" w:rsidP="001D0B6C">
      <w:pPr>
        <w:pStyle w:val="Standard"/>
        <w:numPr>
          <w:ilvl w:val="0"/>
          <w:numId w:val="2"/>
        </w:numPr>
        <w:rPr>
          <w:rFonts w:ascii="HelveticaNeueLT Std Lt" w:hAnsi="HelveticaNeueLT Std Lt"/>
        </w:rPr>
      </w:pPr>
      <w:r w:rsidRPr="00361EEC">
        <w:rPr>
          <w:rFonts w:ascii="HelveticaNeueLT Std Lt" w:hAnsi="HelveticaNeueLT Std Lt"/>
        </w:rPr>
        <w:t xml:space="preserve">Nell’uso del cavallo l’Affidatario </w:t>
      </w:r>
      <w:r w:rsidR="00C96448" w:rsidRPr="00361EEC">
        <w:rPr>
          <w:rFonts w:ascii="HelveticaNeueLT Std Lt" w:hAnsi="HelveticaNeueLT Std Lt"/>
        </w:rPr>
        <w:t>è</w:t>
      </w:r>
      <w:r w:rsidRPr="00361EEC">
        <w:rPr>
          <w:rFonts w:ascii="HelveticaNeueLT Std Lt" w:hAnsi="HelveticaNeueLT Std Lt"/>
        </w:rPr>
        <w:t xml:space="preserve"> tenuto </w:t>
      </w:r>
      <w:proofErr w:type="gramStart"/>
      <w:r w:rsidRPr="00361EEC">
        <w:rPr>
          <w:rFonts w:ascii="HelveticaNeueLT Std Lt" w:hAnsi="HelveticaNeueLT Std Lt"/>
        </w:rPr>
        <w:t>ad</w:t>
      </w:r>
      <w:proofErr w:type="gramEnd"/>
      <w:r w:rsidRPr="00361EEC">
        <w:rPr>
          <w:rFonts w:ascii="HelveticaNeueLT Std Lt" w:hAnsi="HelveticaNeueLT Std Lt"/>
        </w:rPr>
        <w:t xml:space="preserve"> adottare la diligenza del buon padre di famiglia, rispettando l’animale, consentendogli il giusto riposo, e comunque non sottoponendolo a fatiche eccessive che potrebbero menomarlo o danneggiarlo</w:t>
      </w:r>
      <w:r w:rsidR="00950096" w:rsidRPr="00361EEC">
        <w:rPr>
          <w:rFonts w:ascii="HelveticaNeueLT Std Lt" w:hAnsi="HelveticaNeueLT Std Lt"/>
        </w:rPr>
        <w:t>.</w:t>
      </w:r>
    </w:p>
    <w:p w14:paraId="6ADCB7BB" w14:textId="77777777" w:rsidR="00411A4A" w:rsidRPr="00361EEC" w:rsidRDefault="00411A4A" w:rsidP="00411A4A">
      <w:pPr>
        <w:pStyle w:val="Paragrafoelenco"/>
        <w:rPr>
          <w:rFonts w:ascii="HelveticaNeueLT Std Lt" w:hAnsi="HelveticaNeueLT Std Lt"/>
        </w:rPr>
      </w:pPr>
    </w:p>
    <w:p w14:paraId="2259D212" w14:textId="0C6FB782" w:rsidR="00411A4A" w:rsidRPr="00361EEC" w:rsidRDefault="00411A4A" w:rsidP="00411A4A">
      <w:pPr>
        <w:pStyle w:val="Standard"/>
        <w:numPr>
          <w:ilvl w:val="0"/>
          <w:numId w:val="2"/>
        </w:numPr>
        <w:rPr>
          <w:rFonts w:ascii="HelveticaNeueLT Std Lt" w:hAnsi="HelveticaNeueLT Std Lt"/>
        </w:rPr>
      </w:pPr>
      <w:proofErr w:type="gramStart"/>
      <w:r w:rsidRPr="00361EEC">
        <w:rPr>
          <w:rFonts w:ascii="HelveticaNeueLT Std Lt" w:hAnsi="HelveticaNeueLT Std Lt"/>
        </w:rPr>
        <w:t>E’</w:t>
      </w:r>
      <w:proofErr w:type="gramEnd"/>
      <w:r w:rsidRPr="00361EEC">
        <w:rPr>
          <w:rFonts w:ascii="HelveticaNeueLT Std Lt" w:hAnsi="HelveticaNeueLT Std Lt"/>
        </w:rPr>
        <w:t xml:space="preserve"> richiesto </w:t>
      </w:r>
      <w:r w:rsidR="004E07EC" w:rsidRPr="00361EEC">
        <w:rPr>
          <w:rFonts w:ascii="HelveticaNeueLT Std Lt" w:hAnsi="HelveticaNeueLT Std Lt"/>
        </w:rPr>
        <w:t xml:space="preserve">agli Affidatari con FIDA completa </w:t>
      </w:r>
      <w:r w:rsidRPr="00361EEC">
        <w:rPr>
          <w:rFonts w:ascii="HelveticaNeueLT Std Lt" w:hAnsi="HelveticaNeueLT Std Lt"/>
        </w:rPr>
        <w:t>di garantire l’uscita dal box e la movimentazione minima de</w:t>
      </w:r>
      <w:r w:rsidR="004E07EC" w:rsidRPr="00361EEC">
        <w:rPr>
          <w:rFonts w:ascii="HelveticaNeueLT Std Lt" w:hAnsi="HelveticaNeueLT Std Lt"/>
        </w:rPr>
        <w:t>i cavalli</w:t>
      </w:r>
      <w:r w:rsidR="00077693" w:rsidRPr="00361EEC">
        <w:rPr>
          <w:rFonts w:ascii="HelveticaNeueLT Std Lt" w:hAnsi="HelveticaNeueLT Std Lt"/>
        </w:rPr>
        <w:t xml:space="preserve"> a contratto </w:t>
      </w:r>
      <w:r w:rsidRPr="00361EEC">
        <w:rPr>
          <w:rFonts w:ascii="HelveticaNeueLT Std Lt" w:hAnsi="HelveticaNeueLT Std Lt"/>
        </w:rPr>
        <w:t xml:space="preserve">di 3 volte alla settimana, per un minimo di 30 minuti. Laddove </w:t>
      </w:r>
      <w:r w:rsidR="00077693" w:rsidRPr="00361EEC">
        <w:rPr>
          <w:rFonts w:ascii="HelveticaNeueLT Std Lt" w:hAnsi="HelveticaNeueLT Std Lt"/>
        </w:rPr>
        <w:t xml:space="preserve">l’Affidatario </w:t>
      </w:r>
      <w:r w:rsidRPr="00361EEC">
        <w:rPr>
          <w:rFonts w:ascii="HelveticaNeueLT Std Lt" w:hAnsi="HelveticaNeueLT Std Lt"/>
        </w:rPr>
        <w:t xml:space="preserve">non provvedesse, la Direzione del CIPS in ottemperanza del proprio “Codice Etico nella Cura e Benessere degli Animali” (v. art. </w:t>
      </w:r>
      <w:r w:rsidR="00077693" w:rsidRPr="00361EEC">
        <w:rPr>
          <w:rFonts w:ascii="HelveticaNeueLT Std Lt" w:hAnsi="HelveticaNeueLT Std Lt"/>
        </w:rPr>
        <w:t>19</w:t>
      </w:r>
      <w:r w:rsidRPr="00361EEC">
        <w:rPr>
          <w:rFonts w:ascii="HelveticaNeueLT Std Lt" w:hAnsi="HelveticaNeueLT Std Lt"/>
        </w:rPr>
        <w:t xml:space="preserve"> e ss.) potrà dare disposizione al Personale di provvedere alla movimentazione del cavallo, addebitando il costo dell’operazione al</w:t>
      </w:r>
      <w:r w:rsidR="00077693" w:rsidRPr="00361EEC">
        <w:rPr>
          <w:rFonts w:ascii="HelveticaNeueLT Std Lt" w:hAnsi="HelveticaNeueLT Std Lt"/>
        </w:rPr>
        <w:t>l’Affidatario</w:t>
      </w:r>
      <w:r w:rsidRPr="00361EEC">
        <w:rPr>
          <w:rFonts w:ascii="HelveticaNeueLT Std Lt" w:hAnsi="HelveticaNeueLT Std Lt"/>
        </w:rPr>
        <w:t xml:space="preserve">. </w:t>
      </w:r>
    </w:p>
    <w:p w14:paraId="229E54E4" w14:textId="77777777" w:rsidR="00C96448" w:rsidRPr="00361EEC" w:rsidRDefault="00C96448" w:rsidP="00C96448">
      <w:pPr>
        <w:pStyle w:val="Standard"/>
        <w:rPr>
          <w:rFonts w:ascii="HelveticaNeueLT Std Lt" w:hAnsi="HelveticaNeueLT Std Lt"/>
        </w:rPr>
      </w:pPr>
    </w:p>
    <w:p w14:paraId="7B07640A" w14:textId="6BCF6714" w:rsidR="001D0B6C" w:rsidRPr="00361EEC" w:rsidRDefault="001D0B6C" w:rsidP="001D0B6C">
      <w:pPr>
        <w:pStyle w:val="Standard"/>
        <w:numPr>
          <w:ilvl w:val="0"/>
          <w:numId w:val="2"/>
        </w:numPr>
        <w:rPr>
          <w:rFonts w:ascii="HelveticaNeueLT Std Lt" w:hAnsi="HelveticaNeueLT Std Lt"/>
        </w:rPr>
      </w:pPr>
      <w:r w:rsidRPr="00361EEC">
        <w:rPr>
          <w:rFonts w:ascii="HelveticaNeueLT Std Lt" w:hAnsi="HelveticaNeueLT Std Lt"/>
        </w:rPr>
        <w:t xml:space="preserve">Nell’uso delle attrezzature e finiture del Circolo Ippico, laddove previsto, l’Affidatario </w:t>
      </w:r>
      <w:r w:rsidR="00C96448" w:rsidRPr="00361EEC">
        <w:rPr>
          <w:rFonts w:ascii="HelveticaNeueLT Std Lt" w:hAnsi="HelveticaNeueLT Std Lt"/>
        </w:rPr>
        <w:t>è</w:t>
      </w:r>
      <w:r w:rsidRPr="00361EEC">
        <w:rPr>
          <w:rFonts w:ascii="HelveticaNeueLT Std Lt" w:hAnsi="HelveticaNeueLT Std Lt"/>
        </w:rPr>
        <w:t xml:space="preserve"> tenuto </w:t>
      </w:r>
      <w:proofErr w:type="gramStart"/>
      <w:r w:rsidRPr="00361EEC">
        <w:rPr>
          <w:rFonts w:ascii="HelveticaNeueLT Std Lt" w:hAnsi="HelveticaNeueLT Std Lt"/>
        </w:rPr>
        <w:t>ad</w:t>
      </w:r>
      <w:proofErr w:type="gramEnd"/>
      <w:r w:rsidRPr="00361EEC">
        <w:rPr>
          <w:rFonts w:ascii="HelveticaNeueLT Std Lt" w:hAnsi="HelveticaNeueLT Std Lt"/>
        </w:rPr>
        <w:t xml:space="preserve"> adottare la diligenza del buon padre di famiglia, segnalando prontamente eventuali difetti riscontrati; in caso di danneggiamento delle attrezzature e finiture per negligenza, le spese di riparazione o, dove non possibile, di sostituzione </w:t>
      </w:r>
      <w:r w:rsidR="00434D52" w:rsidRPr="00361EEC">
        <w:rPr>
          <w:rFonts w:ascii="HelveticaNeueLT Std Lt" w:hAnsi="HelveticaNeueLT Std Lt"/>
        </w:rPr>
        <w:t>vengono</w:t>
      </w:r>
      <w:r w:rsidRPr="00361EEC">
        <w:rPr>
          <w:rFonts w:ascii="HelveticaNeueLT Std Lt" w:hAnsi="HelveticaNeueLT Std Lt"/>
        </w:rPr>
        <w:t xml:space="preserve"> addebitate all’Affidatario</w:t>
      </w:r>
      <w:r w:rsidR="00950096" w:rsidRPr="00361EEC">
        <w:rPr>
          <w:rFonts w:ascii="HelveticaNeueLT Std Lt" w:hAnsi="HelveticaNeueLT Std Lt"/>
        </w:rPr>
        <w:t>.</w:t>
      </w:r>
    </w:p>
    <w:p w14:paraId="4B0E7009" w14:textId="77777777" w:rsidR="00434D52" w:rsidRPr="00361EEC" w:rsidRDefault="00434D52" w:rsidP="00434D52">
      <w:pPr>
        <w:pStyle w:val="Standard"/>
        <w:rPr>
          <w:rFonts w:ascii="HelveticaNeueLT Std Lt" w:hAnsi="HelveticaNeueLT Std Lt"/>
        </w:rPr>
      </w:pPr>
    </w:p>
    <w:p w14:paraId="6595CBBE" w14:textId="4263C50E" w:rsidR="001D0B6C" w:rsidRPr="00361EEC" w:rsidRDefault="001D0B6C" w:rsidP="00C0551D">
      <w:pPr>
        <w:pStyle w:val="Standard"/>
        <w:numPr>
          <w:ilvl w:val="0"/>
          <w:numId w:val="2"/>
        </w:numPr>
        <w:rPr>
          <w:rFonts w:ascii="HelveticaNeueLT Std Lt" w:hAnsi="HelveticaNeueLT Std Lt"/>
        </w:rPr>
      </w:pPr>
      <w:r w:rsidRPr="00361EEC">
        <w:rPr>
          <w:rFonts w:ascii="HelveticaNeueLT Std Lt" w:hAnsi="HelveticaNeueLT Std Lt"/>
        </w:rPr>
        <w:t xml:space="preserve">In caso di MEZZA FIDA, le spese di custodia e di mantenimento ordinarie, di mascalcia, veterinarie, etc. sono a parziale carico dell’Affidatario nella misura </w:t>
      </w:r>
      <w:r w:rsidR="00434D52" w:rsidRPr="00361EEC">
        <w:rPr>
          <w:rFonts w:ascii="HelveticaNeueLT Std Lt" w:hAnsi="HelveticaNeueLT Std Lt"/>
        </w:rPr>
        <w:t xml:space="preserve">concordata con il </w:t>
      </w:r>
      <w:r w:rsidR="002F4BCB" w:rsidRPr="00361EEC">
        <w:rPr>
          <w:rFonts w:ascii="HelveticaNeueLT Std Lt" w:hAnsi="HelveticaNeueLT Std Lt"/>
        </w:rPr>
        <w:t>CIPS</w:t>
      </w:r>
      <w:r w:rsidRPr="00361EEC">
        <w:rPr>
          <w:rFonts w:ascii="HelveticaNeueLT Std Lt" w:hAnsi="HelveticaNeueLT Std Lt"/>
        </w:rPr>
        <w:t xml:space="preserve"> per tutto il periodo di validità del contratto</w:t>
      </w:r>
      <w:r w:rsidR="00C0551D" w:rsidRPr="00361EEC">
        <w:rPr>
          <w:rFonts w:ascii="HelveticaNeueLT Std Lt" w:hAnsi="HelveticaNeueLT Std Lt"/>
        </w:rPr>
        <w:t xml:space="preserve"> di affidamento</w:t>
      </w:r>
      <w:r w:rsidRPr="00361EEC">
        <w:rPr>
          <w:rFonts w:ascii="HelveticaNeueLT Std Lt" w:hAnsi="HelveticaNeueLT Std Lt"/>
        </w:rPr>
        <w:t xml:space="preserve">. </w:t>
      </w:r>
      <w:r w:rsidR="00C0551D" w:rsidRPr="00361EEC">
        <w:rPr>
          <w:rFonts w:ascii="HelveticaNeueLT Std Lt" w:hAnsi="HelveticaNeueLT Std Lt"/>
        </w:rPr>
        <w:br/>
      </w:r>
      <w:r w:rsidRPr="00361EEC">
        <w:rPr>
          <w:rFonts w:ascii="HelveticaNeueLT Std Lt" w:hAnsi="HelveticaNeueLT Std Lt"/>
        </w:rPr>
        <w:t>In caso di FIDA completa, le suddette spese rimangono a carico totale dell’Affidatario</w:t>
      </w:r>
      <w:r w:rsidR="00950096" w:rsidRPr="00361EEC">
        <w:rPr>
          <w:rFonts w:ascii="HelveticaNeueLT Std Lt" w:hAnsi="HelveticaNeueLT Std Lt"/>
        </w:rPr>
        <w:t>.</w:t>
      </w:r>
    </w:p>
    <w:p w14:paraId="63B0566A" w14:textId="77777777" w:rsidR="00C0551D" w:rsidRPr="00361EEC" w:rsidRDefault="00C0551D" w:rsidP="00C0551D">
      <w:pPr>
        <w:pStyle w:val="Standard"/>
        <w:rPr>
          <w:rFonts w:ascii="HelveticaNeueLT Std Lt" w:hAnsi="HelveticaNeueLT Std Lt"/>
        </w:rPr>
      </w:pPr>
    </w:p>
    <w:p w14:paraId="1EA7356B" w14:textId="3EB0D1E2" w:rsidR="001A70F1" w:rsidRPr="00361EEC" w:rsidRDefault="001D0B6C" w:rsidP="001A70F1">
      <w:pPr>
        <w:pStyle w:val="Standard"/>
        <w:numPr>
          <w:ilvl w:val="0"/>
          <w:numId w:val="2"/>
        </w:numPr>
        <w:rPr>
          <w:rFonts w:ascii="HelveticaNeueLT Std Lt" w:hAnsi="HelveticaNeueLT Std Lt"/>
        </w:rPr>
      </w:pPr>
      <w:r w:rsidRPr="00361EEC">
        <w:rPr>
          <w:rFonts w:ascii="HelveticaNeueLT Std Lt" w:hAnsi="HelveticaNeueLT Std Lt"/>
        </w:rPr>
        <w:t xml:space="preserve">La ferratura del cavallo, </w:t>
      </w:r>
      <w:r w:rsidR="007C3C38" w:rsidRPr="00361EEC">
        <w:rPr>
          <w:rFonts w:ascii="HelveticaNeueLT Std Lt" w:hAnsi="HelveticaNeueLT Std Lt"/>
        </w:rPr>
        <w:t>viene</w:t>
      </w:r>
      <w:r w:rsidRPr="00361EEC">
        <w:rPr>
          <w:rFonts w:ascii="HelveticaNeueLT Std Lt" w:hAnsi="HelveticaNeueLT Std Lt"/>
        </w:rPr>
        <w:t xml:space="preserve"> eseguita dall’Affidatario ogni 40 giorni circa, o a necessità </w:t>
      </w:r>
      <w:r w:rsidRPr="00361EEC">
        <w:rPr>
          <w:rFonts w:ascii="HelveticaNeueLT Std Lt" w:hAnsi="HelveticaNeueLT Std Lt"/>
        </w:rPr>
        <w:lastRenderedPageBreak/>
        <w:t>dell’animale stesso</w:t>
      </w:r>
      <w:r w:rsidR="00DE2AB6" w:rsidRPr="00361EEC">
        <w:rPr>
          <w:rFonts w:ascii="HelveticaNeueLT Std Lt" w:hAnsi="HelveticaNeueLT Std Lt"/>
        </w:rPr>
        <w:t xml:space="preserve">. </w:t>
      </w:r>
      <w:r w:rsidR="00DE2AB6" w:rsidRPr="00361EEC">
        <w:rPr>
          <w:rFonts w:ascii="HelveticaNeueLT Std Lt" w:hAnsi="HelveticaNeueLT Std Lt"/>
        </w:rPr>
        <w:br/>
        <w:t>I</w:t>
      </w:r>
      <w:r w:rsidRPr="00361EEC">
        <w:rPr>
          <w:rFonts w:ascii="HelveticaNeueLT Std Lt" w:hAnsi="HelveticaNeueLT Std Lt"/>
        </w:rPr>
        <w:t xml:space="preserve">n caso di MEZZA FIDA, l’Affidatario del cavallo partecipa alle spese con una quota mensile </w:t>
      </w:r>
      <w:r w:rsidR="007C3C38" w:rsidRPr="00361EEC">
        <w:rPr>
          <w:rFonts w:ascii="HelveticaNeueLT Std Lt" w:hAnsi="HelveticaNeueLT Std Lt"/>
        </w:rPr>
        <w:t xml:space="preserve">nella misura concordata con il </w:t>
      </w:r>
      <w:r w:rsidR="003C2E0E" w:rsidRPr="00361EEC">
        <w:rPr>
          <w:rFonts w:ascii="HelveticaNeueLT Std Lt" w:hAnsi="HelveticaNeueLT Std Lt"/>
        </w:rPr>
        <w:t>CIPS</w:t>
      </w:r>
      <w:r w:rsidRPr="00361EEC">
        <w:rPr>
          <w:rFonts w:ascii="HelveticaNeueLT Std Lt" w:hAnsi="HelveticaNeueLT Std Lt"/>
        </w:rPr>
        <w:t>; nel caso di FIDA completa, le suddette spese sono a totale carico dell’Affidatario</w:t>
      </w:r>
      <w:r w:rsidR="00950096" w:rsidRPr="00361EEC">
        <w:rPr>
          <w:rFonts w:ascii="HelveticaNeueLT Std Lt" w:hAnsi="HelveticaNeueLT Std Lt"/>
        </w:rPr>
        <w:t>.</w:t>
      </w:r>
    </w:p>
    <w:p w14:paraId="2B943A54" w14:textId="77777777" w:rsidR="00950096" w:rsidRPr="00361EEC" w:rsidRDefault="00950096" w:rsidP="00950096">
      <w:pPr>
        <w:pStyle w:val="Standard"/>
        <w:rPr>
          <w:rFonts w:ascii="HelveticaNeueLT Std Lt" w:hAnsi="HelveticaNeueLT Std Lt"/>
        </w:rPr>
      </w:pPr>
    </w:p>
    <w:p w14:paraId="6AD51193" w14:textId="5C21D97E" w:rsidR="001D0B6C" w:rsidRPr="00361EEC" w:rsidRDefault="001D0B6C" w:rsidP="001A70F1">
      <w:pPr>
        <w:pStyle w:val="Standard"/>
        <w:numPr>
          <w:ilvl w:val="0"/>
          <w:numId w:val="2"/>
        </w:numPr>
        <w:rPr>
          <w:rFonts w:ascii="HelveticaNeueLT Std Lt" w:hAnsi="HelveticaNeueLT Std Lt"/>
        </w:rPr>
      </w:pPr>
      <w:r w:rsidRPr="00361EEC">
        <w:rPr>
          <w:rFonts w:ascii="HelveticaNeueLT Std Lt" w:hAnsi="HelveticaNeueLT Std Lt"/>
        </w:rPr>
        <w:t xml:space="preserve">La </w:t>
      </w:r>
      <w:proofErr w:type="spellStart"/>
      <w:r w:rsidRPr="00361EEC">
        <w:rPr>
          <w:rFonts w:ascii="HelveticaNeueLT Std Lt" w:hAnsi="HelveticaNeueLT Std Lt"/>
        </w:rPr>
        <w:t>svermatura</w:t>
      </w:r>
      <w:proofErr w:type="spellEnd"/>
      <w:r w:rsidRPr="00361EEC">
        <w:rPr>
          <w:rFonts w:ascii="HelveticaNeueLT Std Lt" w:hAnsi="HelveticaNeueLT Std Lt"/>
        </w:rPr>
        <w:t xml:space="preserve"> del cavallo, </w:t>
      </w:r>
      <w:r w:rsidR="00950096" w:rsidRPr="00361EEC">
        <w:rPr>
          <w:rFonts w:ascii="HelveticaNeueLT Std Lt" w:hAnsi="HelveticaNeueLT Std Lt"/>
        </w:rPr>
        <w:t>viene</w:t>
      </w:r>
      <w:r w:rsidRPr="00361EEC">
        <w:rPr>
          <w:rFonts w:ascii="HelveticaNeueLT Std Lt" w:hAnsi="HelveticaNeueLT Std Lt"/>
        </w:rPr>
        <w:t xml:space="preserve"> eseguita dall’Affidatario ogni </w:t>
      </w:r>
      <w:proofErr w:type="gramStart"/>
      <w:r w:rsidRPr="00361EEC">
        <w:rPr>
          <w:rFonts w:ascii="HelveticaNeueLT Std Lt" w:hAnsi="HelveticaNeueLT Std Lt"/>
        </w:rPr>
        <w:t>3</w:t>
      </w:r>
      <w:proofErr w:type="gramEnd"/>
      <w:r w:rsidRPr="00361EEC">
        <w:rPr>
          <w:rFonts w:ascii="HelveticaNeueLT Std Lt" w:hAnsi="HelveticaNeueLT Std Lt"/>
        </w:rPr>
        <w:t xml:space="preserve"> mesi circa, o a necessità dell’animale stesso</w:t>
      </w:r>
      <w:r w:rsidR="00DE2AB6" w:rsidRPr="00361EEC">
        <w:rPr>
          <w:rFonts w:ascii="HelveticaNeueLT Std Lt" w:hAnsi="HelveticaNeueLT Std Lt"/>
        </w:rPr>
        <w:t>.</w:t>
      </w:r>
      <w:r w:rsidR="00DE2AB6" w:rsidRPr="00361EEC">
        <w:rPr>
          <w:rFonts w:ascii="HelveticaNeueLT Std Lt" w:hAnsi="HelveticaNeueLT Std Lt"/>
        </w:rPr>
        <w:br/>
        <w:t>I</w:t>
      </w:r>
      <w:r w:rsidR="00D533CE" w:rsidRPr="00361EEC">
        <w:rPr>
          <w:rFonts w:ascii="HelveticaNeueLT Std Lt" w:hAnsi="HelveticaNeueLT Std Lt"/>
        </w:rPr>
        <w:t>n</w:t>
      </w:r>
      <w:r w:rsidRPr="00361EEC">
        <w:rPr>
          <w:rFonts w:ascii="HelveticaNeueLT Std Lt" w:hAnsi="HelveticaNeueLT Std Lt"/>
        </w:rPr>
        <w:t xml:space="preserve"> caso di MEZZA FIDA, l’Affidatario del cavallo partecipa alle spese con una quota mensile </w:t>
      </w:r>
      <w:r w:rsidR="00A8023F" w:rsidRPr="00361EEC">
        <w:rPr>
          <w:rFonts w:ascii="HelveticaNeueLT Std Lt" w:hAnsi="HelveticaNeueLT Std Lt"/>
        </w:rPr>
        <w:t>nella misura concordata con il CIPS;</w:t>
      </w:r>
      <w:r w:rsidRPr="00361EEC">
        <w:rPr>
          <w:rFonts w:ascii="HelveticaNeueLT Std Lt" w:hAnsi="HelveticaNeueLT Std Lt"/>
        </w:rPr>
        <w:t xml:space="preserve"> nel caso di FIDA completa, le suddette spese sono a totale carico dell’Affidatario</w:t>
      </w:r>
      <w:r w:rsidR="00950096" w:rsidRPr="00361EEC">
        <w:rPr>
          <w:rFonts w:ascii="HelveticaNeueLT Std Lt" w:hAnsi="HelveticaNeueLT Std Lt"/>
        </w:rPr>
        <w:t>.</w:t>
      </w:r>
    </w:p>
    <w:p w14:paraId="681892FA" w14:textId="77777777" w:rsidR="00D533CE" w:rsidRPr="00361EEC" w:rsidRDefault="00D533CE" w:rsidP="00D533CE">
      <w:pPr>
        <w:pStyle w:val="Standard"/>
        <w:rPr>
          <w:rFonts w:ascii="HelveticaNeueLT Std Lt" w:hAnsi="HelveticaNeueLT Std Lt"/>
        </w:rPr>
      </w:pPr>
    </w:p>
    <w:p w14:paraId="0B1022C6" w14:textId="2D53AE44" w:rsidR="001D0B6C" w:rsidRPr="00361EEC" w:rsidRDefault="001D0B6C" w:rsidP="001D0B6C">
      <w:pPr>
        <w:pStyle w:val="Standard"/>
        <w:numPr>
          <w:ilvl w:val="0"/>
          <w:numId w:val="2"/>
        </w:numPr>
        <w:rPr>
          <w:rFonts w:ascii="HelveticaNeueLT Std Lt" w:hAnsi="HelveticaNeueLT Std Lt"/>
        </w:rPr>
      </w:pPr>
      <w:r w:rsidRPr="00361EEC">
        <w:rPr>
          <w:rFonts w:ascii="HelveticaNeueLT Std Lt" w:hAnsi="HelveticaNeueLT Std Lt"/>
        </w:rPr>
        <w:t xml:space="preserve">Il Maniscalco e il Veterinario vengono scelti dal </w:t>
      </w:r>
      <w:r w:rsidR="00D533CE" w:rsidRPr="00361EEC">
        <w:rPr>
          <w:rFonts w:ascii="HelveticaNeueLT Std Lt" w:hAnsi="HelveticaNeueLT Std Lt"/>
        </w:rPr>
        <w:t>CIPS</w:t>
      </w:r>
      <w:r w:rsidRPr="00361EEC">
        <w:rPr>
          <w:rFonts w:ascii="HelveticaNeueLT Std Lt" w:hAnsi="HelveticaNeueLT Std Lt"/>
        </w:rPr>
        <w:t xml:space="preserve"> e per le spese di mascalcia e </w:t>
      </w:r>
      <w:proofErr w:type="spellStart"/>
      <w:r w:rsidRPr="00361EEC">
        <w:rPr>
          <w:rFonts w:ascii="HelveticaNeueLT Std Lt" w:hAnsi="HelveticaNeueLT Std Lt"/>
        </w:rPr>
        <w:t>svermatura</w:t>
      </w:r>
      <w:proofErr w:type="spellEnd"/>
      <w:r w:rsidRPr="00361EEC">
        <w:rPr>
          <w:rFonts w:ascii="HelveticaNeueLT Std Lt" w:hAnsi="HelveticaNeueLT Std Lt"/>
        </w:rPr>
        <w:t xml:space="preserve"> si </w:t>
      </w:r>
      <w:r w:rsidR="00D533CE" w:rsidRPr="00361EEC">
        <w:rPr>
          <w:rFonts w:ascii="HelveticaNeueLT Std Lt" w:hAnsi="HelveticaNeueLT Std Lt"/>
        </w:rPr>
        <w:t>applicano</w:t>
      </w:r>
      <w:r w:rsidRPr="00361EEC">
        <w:rPr>
          <w:rFonts w:ascii="HelveticaNeueLT Std Lt" w:hAnsi="HelveticaNeueLT Std Lt"/>
        </w:rPr>
        <w:t xml:space="preserve"> le tariffe esposte all’interno del </w:t>
      </w:r>
      <w:r w:rsidR="00D533CE" w:rsidRPr="00361EEC">
        <w:rPr>
          <w:rFonts w:ascii="HelveticaNeueLT Std Lt" w:hAnsi="HelveticaNeueLT Std Lt"/>
        </w:rPr>
        <w:t>CIPS</w:t>
      </w:r>
      <w:r w:rsidRPr="00361EEC">
        <w:rPr>
          <w:rFonts w:ascii="HelveticaNeueLT Std Lt" w:hAnsi="HelveticaNeueLT Std Lt"/>
        </w:rPr>
        <w:t xml:space="preserve"> e non è concessa facoltà all’Affidatario, quant’anche nel caso di fida completa, di scegliere soluzioni differenti o a minor costo</w:t>
      </w:r>
      <w:r w:rsidR="00D533CE" w:rsidRPr="00361EEC">
        <w:rPr>
          <w:rFonts w:ascii="HelveticaNeueLT Std Lt" w:hAnsi="HelveticaNeueLT Std Lt"/>
        </w:rPr>
        <w:t>.</w:t>
      </w:r>
    </w:p>
    <w:p w14:paraId="53F0051A" w14:textId="77777777" w:rsidR="00D533CE" w:rsidRPr="00361EEC" w:rsidRDefault="00D533CE" w:rsidP="00D533CE">
      <w:pPr>
        <w:pStyle w:val="Standard"/>
        <w:rPr>
          <w:rFonts w:ascii="HelveticaNeueLT Std Lt" w:hAnsi="HelveticaNeueLT Std Lt"/>
        </w:rPr>
      </w:pPr>
    </w:p>
    <w:p w14:paraId="0512CED7" w14:textId="76106A2B" w:rsidR="001D0B6C" w:rsidRPr="00361EEC" w:rsidRDefault="001D0B6C" w:rsidP="001D0B6C">
      <w:pPr>
        <w:pStyle w:val="Standard"/>
        <w:numPr>
          <w:ilvl w:val="0"/>
          <w:numId w:val="2"/>
        </w:numPr>
        <w:rPr>
          <w:rFonts w:ascii="HelveticaNeueLT Std Lt" w:hAnsi="HelveticaNeueLT Std Lt"/>
        </w:rPr>
      </w:pPr>
      <w:r w:rsidRPr="00361EEC">
        <w:rPr>
          <w:rFonts w:ascii="HelveticaNeueLT Std Lt" w:hAnsi="HelveticaNeueLT Std Lt"/>
        </w:rPr>
        <w:t xml:space="preserve">Il </w:t>
      </w:r>
      <w:r w:rsidR="00D533CE" w:rsidRPr="00361EEC">
        <w:rPr>
          <w:rFonts w:ascii="HelveticaNeueLT Std Lt" w:hAnsi="HelveticaNeueLT Std Lt"/>
        </w:rPr>
        <w:t>CIPS</w:t>
      </w:r>
      <w:r w:rsidRPr="00361EEC">
        <w:rPr>
          <w:rFonts w:ascii="HelveticaNeueLT Std Lt" w:hAnsi="HelveticaNeueLT Std Lt"/>
        </w:rPr>
        <w:t xml:space="preserve"> si impegna ad anticipare le spese di custodia e di mantenimento ordinarie, di mascalcia, veterinarie, e ad addebitarle poi all’Affidatario, in base alla percentuale di sua spettanza, caricandole sulla mensilità successiva all’intervento (oppure, in caso di scadenza di contratto, richiedendone il pagamento a vista)</w:t>
      </w:r>
      <w:r w:rsidR="00D51DDB" w:rsidRPr="00361EEC">
        <w:rPr>
          <w:rFonts w:ascii="HelveticaNeueLT Std Lt" w:hAnsi="HelveticaNeueLT Std Lt"/>
        </w:rPr>
        <w:t>.</w:t>
      </w:r>
    </w:p>
    <w:p w14:paraId="385ED779" w14:textId="77777777" w:rsidR="00D51DDB" w:rsidRPr="00361EEC" w:rsidRDefault="00D51DDB" w:rsidP="00D51DDB">
      <w:pPr>
        <w:pStyle w:val="Standard"/>
        <w:rPr>
          <w:rFonts w:ascii="HelveticaNeueLT Std Lt" w:hAnsi="HelveticaNeueLT Std Lt"/>
        </w:rPr>
      </w:pPr>
    </w:p>
    <w:p w14:paraId="3D95B777" w14:textId="12545E56" w:rsidR="001D0B6C" w:rsidRPr="00361EEC" w:rsidRDefault="001D0B6C" w:rsidP="001D0B6C">
      <w:pPr>
        <w:pStyle w:val="Standard"/>
        <w:numPr>
          <w:ilvl w:val="0"/>
          <w:numId w:val="2"/>
        </w:numPr>
        <w:rPr>
          <w:rFonts w:ascii="HelveticaNeueLT Std Lt" w:hAnsi="HelveticaNeueLT Std Lt"/>
        </w:rPr>
      </w:pPr>
      <w:r w:rsidRPr="00361EEC">
        <w:rPr>
          <w:rFonts w:ascii="HelveticaNeueLT Std Lt" w:hAnsi="HelveticaNeueLT Std Lt"/>
        </w:rPr>
        <w:t>L’Affidatario si impegna a corrispondere la cifra pattuita, anche in caso di calamità naturali, pandemie o divieti o ogni altra causa che comporti l’impossibilità di utilizzo dell’equide; questo a tutela e per rispetto dell’impegno preso e concordato tramite codesta scrittura privata</w:t>
      </w:r>
      <w:r w:rsidR="00D51DDB" w:rsidRPr="00361EEC">
        <w:rPr>
          <w:rFonts w:ascii="HelveticaNeueLT Std Lt" w:hAnsi="HelveticaNeueLT Std Lt"/>
        </w:rPr>
        <w:t>.</w:t>
      </w:r>
    </w:p>
    <w:p w14:paraId="0FDA2AD4" w14:textId="77777777" w:rsidR="00D51DDB" w:rsidRPr="00361EEC" w:rsidRDefault="00D51DDB" w:rsidP="00D51DDB">
      <w:pPr>
        <w:pStyle w:val="Standard"/>
        <w:rPr>
          <w:rFonts w:ascii="HelveticaNeueLT Std Lt" w:hAnsi="HelveticaNeueLT Std Lt"/>
        </w:rPr>
      </w:pPr>
    </w:p>
    <w:p w14:paraId="33AC3443" w14:textId="02CFB5A4" w:rsidR="001D0B6C" w:rsidRPr="00361EEC" w:rsidRDefault="001D0B6C" w:rsidP="001D0B6C">
      <w:pPr>
        <w:pStyle w:val="Standard"/>
        <w:numPr>
          <w:ilvl w:val="0"/>
          <w:numId w:val="2"/>
        </w:numPr>
        <w:rPr>
          <w:rFonts w:ascii="HelveticaNeueLT Std Lt" w:hAnsi="HelveticaNeueLT Std Lt"/>
        </w:rPr>
      </w:pPr>
      <w:r w:rsidRPr="00361EEC">
        <w:rPr>
          <w:rFonts w:ascii="HelveticaNeueLT Std Lt" w:hAnsi="HelveticaNeueLT Std Lt"/>
        </w:rPr>
        <w:t xml:space="preserve">Al termine contratto </w:t>
      </w:r>
      <w:r w:rsidR="00D51DDB" w:rsidRPr="00361EEC">
        <w:rPr>
          <w:rFonts w:ascii="HelveticaNeueLT Std Lt" w:hAnsi="HelveticaNeueLT Std Lt"/>
        </w:rPr>
        <w:t xml:space="preserve">di affidamento, </w:t>
      </w:r>
      <w:r w:rsidRPr="00361EEC">
        <w:rPr>
          <w:rFonts w:ascii="HelveticaNeueLT Std Lt" w:hAnsi="HelveticaNeueLT Std Lt"/>
        </w:rPr>
        <w:t xml:space="preserve">l’Affidatario </w:t>
      </w:r>
      <w:r w:rsidR="00D51DDB" w:rsidRPr="00361EEC">
        <w:rPr>
          <w:rFonts w:ascii="HelveticaNeueLT Std Lt" w:hAnsi="HelveticaNeueLT Std Lt"/>
        </w:rPr>
        <w:t>deve restituire</w:t>
      </w:r>
      <w:r w:rsidRPr="00361EEC">
        <w:rPr>
          <w:rFonts w:ascii="HelveticaNeueLT Std Lt" w:hAnsi="HelveticaNeueLT Std Lt"/>
        </w:rPr>
        <w:t xml:space="preserve"> il cavallo, previa una constatazione dell’integrità e dello stato fisico da parte del </w:t>
      </w:r>
      <w:r w:rsidR="003F0EAC" w:rsidRPr="00361EEC">
        <w:rPr>
          <w:rFonts w:ascii="HelveticaNeueLT Std Lt" w:hAnsi="HelveticaNeueLT Std Lt"/>
        </w:rPr>
        <w:t>CIPS</w:t>
      </w:r>
      <w:r w:rsidRPr="00361EEC">
        <w:rPr>
          <w:rFonts w:ascii="HelveticaNeueLT Std Lt" w:hAnsi="HelveticaNeueLT Std Lt"/>
        </w:rPr>
        <w:t xml:space="preserve">, o c </w:t>
      </w:r>
      <w:r w:rsidR="003F0EAC" w:rsidRPr="00361EEC">
        <w:rPr>
          <w:rFonts w:ascii="HelveticaNeueLT Std Lt" w:hAnsi="HelveticaNeueLT Std Lt"/>
        </w:rPr>
        <w:t>può</w:t>
      </w:r>
      <w:r w:rsidRPr="00361EEC">
        <w:rPr>
          <w:rFonts w:ascii="HelveticaNeueLT Std Lt" w:hAnsi="HelveticaNeueLT Std Lt"/>
        </w:rPr>
        <w:t xml:space="preserve"> rinnovare con tacito accordo il contratto</w:t>
      </w:r>
      <w:r w:rsidR="003F0EAC" w:rsidRPr="00361EEC">
        <w:rPr>
          <w:rFonts w:ascii="HelveticaNeueLT Std Lt" w:hAnsi="HelveticaNeueLT Std Lt"/>
        </w:rPr>
        <w:t xml:space="preserve"> stesso</w:t>
      </w:r>
      <w:r w:rsidRPr="00361EEC">
        <w:rPr>
          <w:rFonts w:ascii="HelveticaNeueLT Std Lt" w:hAnsi="HelveticaNeueLT Std Lt"/>
        </w:rPr>
        <w:t xml:space="preserve">. </w:t>
      </w:r>
      <w:r w:rsidR="003F0EAC" w:rsidRPr="00361EEC">
        <w:rPr>
          <w:rFonts w:ascii="HelveticaNeueLT Std Lt" w:hAnsi="HelveticaNeueLT Std Lt"/>
        </w:rPr>
        <w:br/>
      </w:r>
      <w:r w:rsidRPr="00361EEC">
        <w:rPr>
          <w:rFonts w:ascii="HelveticaNeueLT Std Lt" w:hAnsi="HelveticaNeueLT Std Lt"/>
        </w:rPr>
        <w:t xml:space="preserve">Qualsiasi sintomo di malessere, vizi o difetti manifestati dal cavallo dopo la restituzione da parte dell’Affidatario, non è collegato a quest’ultimo. </w:t>
      </w:r>
      <w:r w:rsidR="00C07975" w:rsidRPr="00361EEC">
        <w:rPr>
          <w:rFonts w:ascii="HelveticaNeueLT Std Lt" w:hAnsi="HelveticaNeueLT Std Lt"/>
        </w:rPr>
        <w:br/>
      </w:r>
      <w:r w:rsidRPr="00361EEC">
        <w:rPr>
          <w:rFonts w:ascii="HelveticaNeueLT Std Lt" w:hAnsi="HelveticaNeueLT Std Lt"/>
        </w:rPr>
        <w:t xml:space="preserve">Il </w:t>
      </w:r>
      <w:r w:rsidR="00C07975" w:rsidRPr="00361EEC">
        <w:rPr>
          <w:rFonts w:ascii="HelveticaNeueLT Std Lt" w:hAnsi="HelveticaNeueLT Std Lt"/>
        </w:rPr>
        <w:t>CIPS</w:t>
      </w:r>
      <w:r w:rsidRPr="00361EEC">
        <w:rPr>
          <w:rFonts w:ascii="HelveticaNeueLT Std Lt" w:hAnsi="HelveticaNeueLT Std Lt"/>
        </w:rPr>
        <w:t xml:space="preserve"> </w:t>
      </w:r>
      <w:r w:rsidR="00C07975" w:rsidRPr="00361EEC">
        <w:rPr>
          <w:rFonts w:ascii="HelveticaNeueLT Std Lt" w:hAnsi="HelveticaNeueLT Std Lt"/>
        </w:rPr>
        <w:t>ha</w:t>
      </w:r>
      <w:r w:rsidRPr="00361EEC">
        <w:rPr>
          <w:rFonts w:ascii="HelveticaNeueLT Std Lt" w:hAnsi="HelveticaNeueLT Std Lt"/>
        </w:rPr>
        <w:t xml:space="preserve"> il diritto di visitare e ispezionare il cavallo, e comunque sorvegliare sull’esatto adempimento degli obblighi assunti dall’Affidatario, senza limitazioni;</w:t>
      </w:r>
    </w:p>
    <w:p w14:paraId="18E8407D" w14:textId="77777777" w:rsidR="004F0034" w:rsidRPr="00361EEC" w:rsidRDefault="004F0034" w:rsidP="004F0034">
      <w:pPr>
        <w:pStyle w:val="Standard"/>
        <w:rPr>
          <w:rFonts w:ascii="HelveticaNeueLT Std Lt" w:hAnsi="HelveticaNeueLT Std Lt"/>
        </w:rPr>
      </w:pPr>
    </w:p>
    <w:p w14:paraId="705DB49F" w14:textId="7264033F" w:rsidR="001D0B6C" w:rsidRPr="00361EEC" w:rsidRDefault="001D0B6C" w:rsidP="001D0B6C">
      <w:pPr>
        <w:pStyle w:val="Standard"/>
        <w:numPr>
          <w:ilvl w:val="0"/>
          <w:numId w:val="2"/>
        </w:numPr>
        <w:rPr>
          <w:rFonts w:ascii="HelveticaNeueLT Std Lt" w:hAnsi="HelveticaNeueLT Std Lt"/>
        </w:rPr>
      </w:pPr>
      <w:r w:rsidRPr="00361EEC">
        <w:rPr>
          <w:rFonts w:ascii="HelveticaNeueLT Std Lt" w:hAnsi="HelveticaNeueLT Std Lt"/>
        </w:rPr>
        <w:t xml:space="preserve">L’Affidatario ha il diritto di poter restituire il cavallo al </w:t>
      </w:r>
      <w:r w:rsidR="004F0034" w:rsidRPr="00361EEC">
        <w:rPr>
          <w:rFonts w:ascii="HelveticaNeueLT Std Lt" w:hAnsi="HelveticaNeueLT Std Lt"/>
        </w:rPr>
        <w:t>CIPS</w:t>
      </w:r>
      <w:r w:rsidRPr="00361EEC">
        <w:rPr>
          <w:rFonts w:ascii="HelveticaNeueLT Std Lt" w:hAnsi="HelveticaNeueLT Std Lt"/>
        </w:rPr>
        <w:t>, in qualsiasi momento della durata del contratto con un preavviso di 60gg, perdendo comunque la caparra data alla firma del contratto.</w:t>
      </w:r>
    </w:p>
    <w:p w14:paraId="50FF08EC" w14:textId="77777777" w:rsidR="00351536" w:rsidRPr="00361EEC" w:rsidRDefault="00351536" w:rsidP="00351536">
      <w:pPr>
        <w:pStyle w:val="Standard"/>
        <w:rPr>
          <w:rFonts w:ascii="HelveticaNeueLT Std Lt" w:hAnsi="HelveticaNeueLT Std Lt"/>
        </w:rPr>
      </w:pPr>
    </w:p>
    <w:p w14:paraId="1887399C" w14:textId="4D377A41" w:rsidR="00C0529B" w:rsidRPr="00361EEC" w:rsidRDefault="001D0B6C" w:rsidP="001D0B6C">
      <w:pPr>
        <w:pStyle w:val="Standard"/>
        <w:numPr>
          <w:ilvl w:val="0"/>
          <w:numId w:val="2"/>
        </w:numPr>
        <w:rPr>
          <w:rFonts w:ascii="HelveticaNeueLT Std Lt" w:hAnsi="HelveticaNeueLT Std Lt"/>
        </w:rPr>
      </w:pPr>
      <w:r w:rsidRPr="00361EEC">
        <w:rPr>
          <w:rFonts w:ascii="HelveticaNeueLT Std Lt" w:hAnsi="HelveticaNeueLT Std Lt"/>
        </w:rPr>
        <w:t xml:space="preserve">Il </w:t>
      </w:r>
      <w:r w:rsidR="00DE368A" w:rsidRPr="00361EEC">
        <w:rPr>
          <w:rFonts w:ascii="HelveticaNeueLT Std Lt" w:hAnsi="HelveticaNeueLT Std Lt"/>
        </w:rPr>
        <w:t>CIPS</w:t>
      </w:r>
      <w:r w:rsidRPr="00361EEC">
        <w:rPr>
          <w:rFonts w:ascii="HelveticaNeueLT Std Lt" w:hAnsi="HelveticaNeueLT Std Lt"/>
        </w:rPr>
        <w:t>, può annullare il contratto con un preavviso di 60gg, ma se la causa è la vendita di suddetto cavallo, l’Affidatario ha la priorità d’acquisto sullo stesso.</w:t>
      </w:r>
      <w:r w:rsidR="00351536" w:rsidRPr="00361EEC">
        <w:rPr>
          <w:rFonts w:ascii="HelveticaNeueLT Std Lt" w:hAnsi="HelveticaNeueLT Std Lt"/>
        </w:rPr>
        <w:br/>
      </w:r>
      <w:r w:rsidR="00DE368A" w:rsidRPr="00361EEC">
        <w:rPr>
          <w:rFonts w:ascii="HelveticaNeueLT Std Lt" w:hAnsi="HelveticaNeueLT Std Lt"/>
        </w:rPr>
        <w:br/>
      </w:r>
      <w:r w:rsidR="00351536" w:rsidRPr="00361EEC">
        <w:rPr>
          <w:rFonts w:ascii="HelveticaNeueLT Std Lt" w:hAnsi="HelveticaNeueLT Std Lt"/>
        </w:rPr>
        <w:t>Qualora l’annullamento del contratto avvenga per giusta causa, ovvero</w:t>
      </w:r>
      <w:r w:rsidR="00311082" w:rsidRPr="00361EEC">
        <w:rPr>
          <w:rFonts w:ascii="HelveticaNeueLT Std Lt" w:hAnsi="HelveticaNeueLT Std Lt"/>
        </w:rPr>
        <w:t>:</w:t>
      </w:r>
      <w:r w:rsidR="00311082" w:rsidRPr="00361EEC">
        <w:rPr>
          <w:rFonts w:ascii="HelveticaNeueLT Std Lt" w:hAnsi="HelveticaNeueLT Std Lt"/>
        </w:rPr>
        <w:br/>
        <w:t>-</w:t>
      </w:r>
      <w:r w:rsidR="00351536" w:rsidRPr="00361EEC">
        <w:rPr>
          <w:rFonts w:ascii="HelveticaNeueLT Std Lt" w:hAnsi="HelveticaNeueLT Std Lt"/>
        </w:rPr>
        <w:t xml:space="preserve"> per il mancato rispetto, da parte dell’Affidatario, degli obblighi di </w:t>
      </w:r>
      <w:r w:rsidR="003D63FC" w:rsidRPr="00361EEC">
        <w:rPr>
          <w:rFonts w:ascii="HelveticaNeueLT Std Lt" w:hAnsi="HelveticaNeueLT Std Lt"/>
        </w:rPr>
        <w:t>uso e cura dell’animale secondo i principi sopra esposti</w:t>
      </w:r>
      <w:r w:rsidR="00311082" w:rsidRPr="00361EEC">
        <w:rPr>
          <w:rFonts w:ascii="HelveticaNeueLT Std Lt" w:hAnsi="HelveticaNeueLT Std Lt"/>
        </w:rPr>
        <w:t>;</w:t>
      </w:r>
      <w:r w:rsidR="00311082" w:rsidRPr="00361EEC">
        <w:rPr>
          <w:rFonts w:ascii="HelveticaNeueLT Std Lt" w:hAnsi="HelveticaNeueLT Std Lt"/>
        </w:rPr>
        <w:br/>
        <w:t>- per il mancato o ritardato pagamento di almeno 3 mensilità;</w:t>
      </w:r>
      <w:r w:rsidR="003271AD" w:rsidRPr="00361EEC">
        <w:rPr>
          <w:rFonts w:ascii="HelveticaNeueLT Std Lt" w:hAnsi="HelveticaNeueLT Std Lt"/>
        </w:rPr>
        <w:br/>
        <w:t xml:space="preserve">- per il mancato rispetto del Regolamento del Circolo, con particolare </w:t>
      </w:r>
      <w:r w:rsidR="00DE368A" w:rsidRPr="00361EEC">
        <w:rPr>
          <w:rFonts w:ascii="HelveticaNeueLT Std Lt" w:hAnsi="HelveticaNeueLT Std Lt"/>
        </w:rPr>
        <w:t xml:space="preserve">riferimento alle </w:t>
      </w:r>
      <w:r w:rsidR="00DE368A" w:rsidRPr="00361EEC">
        <w:rPr>
          <w:rFonts w:ascii="HelveticaNeueLT Std Lt" w:hAnsi="HelveticaNeueLT Std Lt"/>
        </w:rPr>
        <w:lastRenderedPageBreak/>
        <w:t>norme di condotta e di decoro;</w:t>
      </w:r>
      <w:r w:rsidR="00DE368A" w:rsidRPr="00361EEC">
        <w:rPr>
          <w:rFonts w:ascii="HelveticaNeueLT Std Lt" w:hAnsi="HelveticaNeueLT Std Lt"/>
        </w:rPr>
        <w:br/>
        <w:t>il CIPS potrà pro</w:t>
      </w:r>
      <w:r w:rsidR="00566675" w:rsidRPr="00361EEC">
        <w:rPr>
          <w:rFonts w:ascii="HelveticaNeueLT Std Lt" w:hAnsi="HelveticaNeueLT Std Lt"/>
        </w:rPr>
        <w:t>cedere all’annullamento immediato del contratto di affidamento, trattenendo la caparra e chiedendo</w:t>
      </w:r>
      <w:r w:rsidR="00706C58" w:rsidRPr="00361EEC">
        <w:rPr>
          <w:rFonts w:ascii="HelveticaNeueLT Std Lt" w:hAnsi="HelveticaNeueLT Std Lt"/>
        </w:rPr>
        <w:t xml:space="preserve"> all’Affidatario la regolarizzazione di eventuali mensilità inevase, ovvero il risarcimento di eventuali danni causati </w:t>
      </w:r>
      <w:r w:rsidR="00274354" w:rsidRPr="00361EEC">
        <w:rPr>
          <w:rFonts w:ascii="HelveticaNeueLT Std Lt" w:hAnsi="HelveticaNeueLT Std Lt"/>
        </w:rPr>
        <w:t>al cavallo o alle attrezzature del Circolo.</w:t>
      </w:r>
    </w:p>
    <w:p w14:paraId="18E4B70A" w14:textId="77777777" w:rsidR="00007401" w:rsidRPr="00361EEC" w:rsidRDefault="00007401" w:rsidP="00007401">
      <w:pPr>
        <w:pStyle w:val="Paragrafoelenco"/>
        <w:rPr>
          <w:rFonts w:ascii="HelveticaNeueLT Std Lt" w:hAnsi="HelveticaNeueLT Std Lt"/>
        </w:rPr>
      </w:pPr>
    </w:p>
    <w:p w14:paraId="0DB5CB37" w14:textId="3C2C792E" w:rsidR="00007401" w:rsidRPr="00361EEC" w:rsidRDefault="00007401" w:rsidP="00EE5F68">
      <w:pPr>
        <w:pStyle w:val="Standard"/>
        <w:numPr>
          <w:ilvl w:val="0"/>
          <w:numId w:val="2"/>
        </w:numPr>
        <w:rPr>
          <w:rFonts w:ascii="HelveticaNeueLT Std Lt" w:hAnsi="HelveticaNeueLT Std Lt"/>
        </w:rPr>
      </w:pPr>
      <w:r w:rsidRPr="00361EEC">
        <w:rPr>
          <w:rFonts w:ascii="HelveticaNeueLT Std Lt" w:hAnsi="HelveticaNeueLT Std Lt"/>
        </w:rPr>
        <w:t xml:space="preserve">La Direzione può derogare alle suddette </w:t>
      </w:r>
      <w:r w:rsidR="00EE5F68" w:rsidRPr="00361EEC">
        <w:rPr>
          <w:rFonts w:ascii="HelveticaNeueLT Std Lt" w:hAnsi="HelveticaNeueLT Std Lt"/>
        </w:rPr>
        <w:t>disposizioni inserendo le eventuali modifiche nel Contratto di Affidamento.</w:t>
      </w:r>
    </w:p>
    <w:p w14:paraId="7E23BE46" w14:textId="77777777" w:rsidR="00007401" w:rsidRPr="00361EEC" w:rsidRDefault="00007401">
      <w:pPr>
        <w:pStyle w:val="Standard"/>
        <w:rPr>
          <w:rFonts w:ascii="HelveticaNeueLT Std Lt" w:hAnsi="HelveticaNeueLT Std Lt"/>
        </w:rPr>
      </w:pPr>
    </w:p>
    <w:p w14:paraId="38FB5488" w14:textId="2053CD72" w:rsidR="00706C65" w:rsidRPr="00361EEC" w:rsidRDefault="00C0529B" w:rsidP="00706C65">
      <w:pPr>
        <w:pStyle w:val="Standard"/>
        <w:pBdr>
          <w:top w:val="single" w:sz="4" w:space="1" w:color="auto"/>
          <w:left w:val="single" w:sz="4" w:space="4" w:color="auto"/>
          <w:bottom w:val="single" w:sz="4" w:space="1" w:color="auto"/>
          <w:right w:val="single" w:sz="4" w:space="4" w:color="auto"/>
        </w:pBdr>
        <w:rPr>
          <w:rFonts w:ascii="HelveticaNeueLT Std Lt" w:hAnsi="HelveticaNeueLT Std Lt"/>
          <w:b/>
          <w:bCs/>
        </w:rPr>
      </w:pPr>
      <w:r w:rsidRPr="00361EEC">
        <w:rPr>
          <w:rFonts w:ascii="HelveticaNeueLT Std Lt" w:hAnsi="HelveticaNeueLT Std Lt"/>
          <w:b/>
          <w:bCs/>
        </w:rPr>
        <w:t>H</w:t>
      </w:r>
      <w:r w:rsidR="00706C65" w:rsidRPr="00361EEC">
        <w:rPr>
          <w:rFonts w:ascii="HelveticaNeueLT Std Lt" w:hAnsi="HelveticaNeueLT Std Lt"/>
          <w:b/>
          <w:bCs/>
        </w:rPr>
        <w:t>) CAPARRA E ANNULLAMENTO PRENOTAZIONI</w:t>
      </w:r>
    </w:p>
    <w:p w14:paraId="05B5C73E" w14:textId="77777777" w:rsidR="00706C65" w:rsidRPr="00361EEC" w:rsidRDefault="00706C65" w:rsidP="00706C65">
      <w:pPr>
        <w:pStyle w:val="Standard"/>
        <w:rPr>
          <w:rFonts w:ascii="HelveticaNeueLT Std Lt" w:hAnsi="HelveticaNeueLT Std Lt"/>
        </w:rPr>
      </w:pPr>
    </w:p>
    <w:p w14:paraId="1CE6BAE7" w14:textId="259891D3" w:rsidR="00706C65" w:rsidRPr="00361EEC" w:rsidRDefault="00706C65" w:rsidP="00047E1A">
      <w:pPr>
        <w:pStyle w:val="Standard"/>
        <w:numPr>
          <w:ilvl w:val="0"/>
          <w:numId w:val="2"/>
        </w:numPr>
        <w:rPr>
          <w:rFonts w:ascii="HelveticaNeueLT Std Lt" w:hAnsi="HelveticaNeueLT Std Lt"/>
        </w:rPr>
      </w:pPr>
      <w:r w:rsidRPr="00361EEC">
        <w:rPr>
          <w:rFonts w:ascii="HelveticaNeueLT Std Lt" w:hAnsi="HelveticaNeueLT Std Lt"/>
        </w:rPr>
        <w:t>Al momento della prenotazione, il partecipante si impegna a versare l’80% del costo del servizio richiesto a titolo di caparra.</w:t>
      </w:r>
    </w:p>
    <w:p w14:paraId="691F00C6" w14:textId="656DA3D0" w:rsidR="00047E1A" w:rsidRPr="00361EEC" w:rsidRDefault="00047E1A" w:rsidP="00047E1A">
      <w:pPr>
        <w:pStyle w:val="Standard"/>
        <w:rPr>
          <w:rFonts w:ascii="HelveticaNeueLT Std Lt" w:hAnsi="HelveticaNeueLT Std Lt"/>
        </w:rPr>
      </w:pPr>
    </w:p>
    <w:p w14:paraId="37DBE3B5" w14:textId="67581FD2" w:rsidR="00047E1A" w:rsidRPr="00361EEC" w:rsidRDefault="00047E1A" w:rsidP="00047E1A">
      <w:pPr>
        <w:pStyle w:val="Standard"/>
        <w:numPr>
          <w:ilvl w:val="0"/>
          <w:numId w:val="2"/>
        </w:numPr>
        <w:rPr>
          <w:rFonts w:ascii="HelveticaNeueLT Std Lt" w:hAnsi="HelveticaNeueLT Std Lt"/>
        </w:rPr>
      </w:pPr>
      <w:r w:rsidRPr="00361EEC">
        <w:rPr>
          <w:rFonts w:ascii="HelveticaNeueLT Std Lt" w:hAnsi="HelveticaNeueLT Std Lt"/>
        </w:rPr>
        <w:t xml:space="preserve">La prenotazione si considera effettiva al momento della ricezione della caparra da parte del Circolo. </w:t>
      </w:r>
      <w:r w:rsidR="008B4930" w:rsidRPr="00361EEC">
        <w:rPr>
          <w:rFonts w:ascii="HelveticaNeueLT Std Lt" w:hAnsi="HelveticaNeueLT Std Lt"/>
        </w:rPr>
        <w:br/>
      </w:r>
      <w:r w:rsidRPr="00361EEC">
        <w:rPr>
          <w:rFonts w:ascii="HelveticaNeueLT Std Lt" w:hAnsi="HelveticaNeueLT Std Lt"/>
        </w:rPr>
        <w:t>In caso di pagamento a mezzo bonifico, il Partecipante dovrà inviare ricevuta dell’operazione al fine di opzionare il proprio posto in attesa dell’accredito sul c/c del Circolo.</w:t>
      </w:r>
    </w:p>
    <w:p w14:paraId="1F5A39E6" w14:textId="77777777" w:rsidR="00047E1A" w:rsidRPr="00361EEC" w:rsidRDefault="00047E1A" w:rsidP="00047E1A">
      <w:pPr>
        <w:pStyle w:val="Standard"/>
        <w:ind w:left="360"/>
        <w:rPr>
          <w:rFonts w:ascii="HelveticaNeueLT Std Lt" w:hAnsi="HelveticaNeueLT Std Lt"/>
        </w:rPr>
      </w:pPr>
    </w:p>
    <w:p w14:paraId="7E97FEBA" w14:textId="36F06590" w:rsidR="00706C65" w:rsidRPr="00361EEC" w:rsidRDefault="00706C65" w:rsidP="00706C65">
      <w:pPr>
        <w:pStyle w:val="Standard"/>
        <w:numPr>
          <w:ilvl w:val="0"/>
          <w:numId w:val="2"/>
        </w:numPr>
        <w:rPr>
          <w:rFonts w:ascii="HelveticaNeueLT Std Lt" w:hAnsi="HelveticaNeueLT Std Lt"/>
        </w:rPr>
      </w:pPr>
      <w:r w:rsidRPr="00361EEC">
        <w:rPr>
          <w:rFonts w:ascii="HelveticaNeueLT Std Lt" w:hAnsi="HelveticaNeueLT Std Lt"/>
        </w:rPr>
        <w:t>Per le lezioni e le passeggiate (di 2 ore), l’annullamento della prenotazione dovrà avvenire con un preavviso di 24 ore, pena la perdita integrale della caparra.</w:t>
      </w:r>
      <w:r w:rsidR="00047E1A" w:rsidRPr="00361EEC">
        <w:rPr>
          <w:rFonts w:ascii="HelveticaNeueLT Std Lt" w:hAnsi="HelveticaNeueLT Std Lt"/>
        </w:rPr>
        <w:br/>
      </w:r>
      <w:r w:rsidR="00047E1A" w:rsidRPr="00361EEC">
        <w:rPr>
          <w:rFonts w:ascii="HelveticaNeueLT Std Lt" w:hAnsi="HelveticaNeueLT Std Lt"/>
        </w:rPr>
        <w:br/>
      </w:r>
      <w:r w:rsidRPr="00361EEC">
        <w:rPr>
          <w:rFonts w:ascii="HelveticaNeueLT Std Lt" w:hAnsi="HelveticaNeueLT Std Lt"/>
        </w:rPr>
        <w:t>Per le escursioni (da 3 ore a una giornata), in caso di disdetta con preavviso fino a 10 giorni, la caparra verrà rimborsata integralmente; in caso di disdetta fino a 5 giorni prima, la caparra verrà rimborsata al 50%; in caso di disdetta con preavviso inferiore a 5 giorni, la caparra verrà trattenuta integralmente.</w:t>
      </w:r>
      <w:r w:rsidR="00047E1A" w:rsidRPr="00361EEC">
        <w:rPr>
          <w:rFonts w:ascii="HelveticaNeueLT Std Lt" w:hAnsi="HelveticaNeueLT Std Lt"/>
        </w:rPr>
        <w:br/>
      </w:r>
      <w:r w:rsidR="00047E1A" w:rsidRPr="00361EEC">
        <w:rPr>
          <w:rFonts w:ascii="HelveticaNeueLT Std Lt" w:hAnsi="HelveticaNeueLT Std Lt"/>
        </w:rPr>
        <w:br/>
      </w:r>
      <w:r w:rsidRPr="00361EEC">
        <w:rPr>
          <w:rFonts w:ascii="HelveticaNeueLT Std Lt" w:hAnsi="HelveticaNeueLT Std Lt"/>
        </w:rPr>
        <w:t xml:space="preserve">Per i trekking (da 2 a più giornate), in caso di disdetta con preavviso fino a 10 giorni, la caparra verrà rimborsata al 50%; in caso di disdetta con preavviso inferiore a 10 giorni, la caparra verrà trattenuta integralmente. </w:t>
      </w:r>
      <w:r w:rsidR="00047E1A" w:rsidRPr="00361EEC">
        <w:rPr>
          <w:rFonts w:ascii="HelveticaNeueLT Std Lt" w:hAnsi="HelveticaNeueLT Std Lt"/>
        </w:rPr>
        <w:br/>
      </w:r>
      <w:r w:rsidR="00047E1A" w:rsidRPr="00361EEC">
        <w:rPr>
          <w:rFonts w:ascii="HelveticaNeueLT Std Lt" w:hAnsi="HelveticaNeueLT Std Lt"/>
        </w:rPr>
        <w:br/>
      </w:r>
      <w:r w:rsidRPr="00361EEC">
        <w:rPr>
          <w:rFonts w:ascii="HelveticaNeueLT Std Lt" w:hAnsi="HelveticaNeueLT Std Lt"/>
        </w:rPr>
        <w:t>La Direzione si riserva di derogare a quanto disposto, in base a ragioni oggettive e documentate che comprovino che la disdetta è causa di forza maggiore, non dipendente dalla volontà del partecipante.</w:t>
      </w:r>
    </w:p>
    <w:p w14:paraId="08B509D0" w14:textId="77777777" w:rsidR="00047E1A" w:rsidRPr="00361EEC" w:rsidRDefault="00047E1A" w:rsidP="00047E1A">
      <w:pPr>
        <w:pStyle w:val="Paragrafoelenco"/>
        <w:rPr>
          <w:rFonts w:ascii="HelveticaNeueLT Std Lt" w:hAnsi="HelveticaNeueLT Std Lt"/>
        </w:rPr>
      </w:pPr>
    </w:p>
    <w:p w14:paraId="05A1D5F0" w14:textId="26C67385" w:rsidR="00D60FE7" w:rsidRPr="00361EEC" w:rsidRDefault="00706C65" w:rsidP="00047E1A">
      <w:pPr>
        <w:pStyle w:val="Standard"/>
        <w:numPr>
          <w:ilvl w:val="0"/>
          <w:numId w:val="2"/>
        </w:numPr>
        <w:rPr>
          <w:rFonts w:ascii="HelveticaNeueLT Std Lt" w:hAnsi="HelveticaNeueLT Std Lt"/>
        </w:rPr>
      </w:pPr>
      <w:r w:rsidRPr="00361EEC">
        <w:rPr>
          <w:rFonts w:ascii="HelveticaNeueLT Std Lt" w:hAnsi="HelveticaNeueLT Std Lt"/>
        </w:rPr>
        <w:t xml:space="preserve">In caso di annullamento dell’uscita o lezione per cause non dipendenti dalla volontà del Circolo (eventi meteo, ambientali, sanitari, </w:t>
      </w:r>
      <w:proofErr w:type="gramStart"/>
      <w:r w:rsidRPr="00361EEC">
        <w:rPr>
          <w:rFonts w:ascii="HelveticaNeueLT Std Lt" w:hAnsi="HelveticaNeueLT Std Lt"/>
        </w:rPr>
        <w:t>socio-politici</w:t>
      </w:r>
      <w:proofErr w:type="gramEnd"/>
      <w:r w:rsidRPr="00361EEC">
        <w:rPr>
          <w:rFonts w:ascii="HelveticaNeueLT Std Lt" w:hAnsi="HelveticaNeueLT Std Lt"/>
        </w:rPr>
        <w:t>), verrà rilasciato un voucher di valore pari alla caparra versata, da utilizzare in altra occasione.</w:t>
      </w:r>
    </w:p>
    <w:p w14:paraId="1B11ED95" w14:textId="77777777" w:rsidR="004E30AA" w:rsidRPr="00361EEC" w:rsidRDefault="004E30AA">
      <w:pPr>
        <w:pStyle w:val="Standard"/>
        <w:rPr>
          <w:rFonts w:ascii="HelveticaNeueLT Std Lt" w:hAnsi="HelveticaNeueLT Std Lt"/>
        </w:rPr>
      </w:pPr>
    </w:p>
    <w:p w14:paraId="79F68BD9" w14:textId="769941B9" w:rsidR="004E30AA" w:rsidRPr="00361EEC" w:rsidRDefault="004E30AA">
      <w:pPr>
        <w:pStyle w:val="Standard"/>
        <w:rPr>
          <w:rFonts w:ascii="HelveticaNeueLT Std Lt" w:hAnsi="HelveticaNeueLT Std Lt"/>
        </w:rPr>
      </w:pPr>
    </w:p>
    <w:p w14:paraId="04B861D8" w14:textId="14A49031" w:rsidR="006A719E" w:rsidRPr="00361EEC" w:rsidRDefault="00C0529B" w:rsidP="006A719E">
      <w:pPr>
        <w:pStyle w:val="Standard"/>
        <w:pBdr>
          <w:top w:val="single" w:sz="4" w:space="1" w:color="auto"/>
          <w:left w:val="single" w:sz="4" w:space="4" w:color="auto"/>
          <w:bottom w:val="single" w:sz="4" w:space="1" w:color="auto"/>
          <w:right w:val="single" w:sz="4" w:space="4" w:color="auto"/>
        </w:pBdr>
        <w:rPr>
          <w:rFonts w:ascii="HelveticaNeueLT Std Lt" w:hAnsi="HelveticaNeueLT Std Lt"/>
          <w:b/>
          <w:bCs/>
        </w:rPr>
      </w:pPr>
      <w:r w:rsidRPr="00361EEC">
        <w:rPr>
          <w:rFonts w:ascii="HelveticaNeueLT Std Lt" w:hAnsi="HelveticaNeueLT Std Lt"/>
          <w:b/>
          <w:bCs/>
        </w:rPr>
        <w:t>I</w:t>
      </w:r>
      <w:r w:rsidR="006A719E" w:rsidRPr="00361EEC">
        <w:rPr>
          <w:rFonts w:ascii="HelveticaNeueLT Std Lt" w:hAnsi="HelveticaNeueLT Std Lt"/>
          <w:b/>
          <w:bCs/>
        </w:rPr>
        <w:t>) REGOLE DELLE ESCURSIONI, RESPONSABILITA’ E RIENTRO</w:t>
      </w:r>
    </w:p>
    <w:p w14:paraId="307AD205" w14:textId="77777777" w:rsidR="006A719E" w:rsidRPr="00361EEC" w:rsidRDefault="006A719E" w:rsidP="006A719E">
      <w:pPr>
        <w:pStyle w:val="Standard"/>
        <w:rPr>
          <w:rFonts w:ascii="HelveticaNeueLT Std Lt" w:hAnsi="HelveticaNeueLT Std Lt"/>
        </w:rPr>
      </w:pPr>
    </w:p>
    <w:p w14:paraId="308E50BF" w14:textId="3E070F11" w:rsidR="006A719E" w:rsidRPr="00361EEC" w:rsidRDefault="006A719E" w:rsidP="006A719E">
      <w:pPr>
        <w:pStyle w:val="Standard"/>
        <w:numPr>
          <w:ilvl w:val="0"/>
          <w:numId w:val="2"/>
        </w:numPr>
        <w:rPr>
          <w:rFonts w:ascii="HelveticaNeueLT Std Lt" w:hAnsi="HelveticaNeueLT Std Lt"/>
        </w:rPr>
      </w:pPr>
      <w:r w:rsidRPr="00361EEC">
        <w:rPr>
          <w:rFonts w:ascii="HelveticaNeueLT Std Lt" w:hAnsi="HelveticaNeueLT Std Lt"/>
        </w:rPr>
        <w:t xml:space="preserve">Durante le uscite ci si impegna ad attenersi alle indicazioni delle Guide, evitando iniziative in autonomia che possano creare problemi o danno a sé stessi, agli animali o ad altri partecipanti. In caso di ripetuto mancato rispetto delle indicazioni, la Guida potrà decidere </w:t>
      </w:r>
      <w:r w:rsidRPr="00361EEC">
        <w:rPr>
          <w:rFonts w:ascii="HelveticaNeueLT Std Lt" w:hAnsi="HelveticaNeueLT Std Lt"/>
        </w:rPr>
        <w:lastRenderedPageBreak/>
        <w:t>per il rientro del trasgressore, a piedi o con trailer, addebitandogli in quest’ultimo caso le relative spese.</w:t>
      </w:r>
    </w:p>
    <w:p w14:paraId="2FD9D558" w14:textId="77777777" w:rsidR="006A719E" w:rsidRPr="00361EEC" w:rsidRDefault="006A719E" w:rsidP="006A719E">
      <w:pPr>
        <w:pStyle w:val="Standard"/>
        <w:ind w:left="360"/>
        <w:rPr>
          <w:rFonts w:ascii="HelveticaNeueLT Std Lt" w:hAnsi="HelveticaNeueLT Std Lt"/>
        </w:rPr>
      </w:pPr>
    </w:p>
    <w:p w14:paraId="5EBC7F79" w14:textId="56A959FA" w:rsidR="006A719E" w:rsidRPr="00361EEC" w:rsidRDefault="006A719E" w:rsidP="006A719E">
      <w:pPr>
        <w:pStyle w:val="Standard"/>
        <w:numPr>
          <w:ilvl w:val="0"/>
          <w:numId w:val="2"/>
        </w:numPr>
        <w:rPr>
          <w:rFonts w:ascii="HelveticaNeueLT Std Lt" w:hAnsi="HelveticaNeueLT Std Lt"/>
        </w:rPr>
      </w:pPr>
      <w:r w:rsidRPr="00361EEC">
        <w:rPr>
          <w:rFonts w:ascii="HelveticaNeueLT Std Lt" w:hAnsi="HelveticaNeueLT Std Lt"/>
        </w:rPr>
        <w:t>L’assegnazione dei cavalli viene fatta dalla Guida al fine della migliore organizzazione dell’uscita, sicurezza dei Partecipanti e benessere dei cavalli.</w:t>
      </w:r>
    </w:p>
    <w:p w14:paraId="6EE77FD2" w14:textId="77777777" w:rsidR="006A719E" w:rsidRPr="00361EEC" w:rsidRDefault="006A719E" w:rsidP="006A719E">
      <w:pPr>
        <w:pStyle w:val="Paragrafoelenco"/>
        <w:rPr>
          <w:rFonts w:ascii="HelveticaNeueLT Std Lt" w:hAnsi="HelveticaNeueLT Std Lt"/>
        </w:rPr>
      </w:pPr>
    </w:p>
    <w:p w14:paraId="00733C96" w14:textId="12248759" w:rsidR="006A719E" w:rsidRPr="00361EEC" w:rsidRDefault="006A719E" w:rsidP="006A719E">
      <w:pPr>
        <w:pStyle w:val="Standard"/>
        <w:numPr>
          <w:ilvl w:val="0"/>
          <w:numId w:val="2"/>
        </w:numPr>
        <w:rPr>
          <w:rFonts w:ascii="HelveticaNeueLT Std Lt" w:hAnsi="HelveticaNeueLT Std Lt"/>
        </w:rPr>
      </w:pPr>
      <w:r w:rsidRPr="00361EEC">
        <w:rPr>
          <w:rFonts w:ascii="HelveticaNeueLT Std Lt" w:hAnsi="HelveticaNeueLT Std Lt"/>
        </w:rPr>
        <w:t xml:space="preserve">È sempre consigliato l’uso del caschetto proteggi capo e del proteggi schiena. </w:t>
      </w:r>
      <w:r w:rsidRPr="00361EEC">
        <w:rPr>
          <w:rFonts w:ascii="HelveticaNeueLT Std Lt" w:hAnsi="HelveticaNeueLT Std Lt"/>
        </w:rPr>
        <w:br/>
        <w:t>L'uso di tali protezioni è obbligatorio per i minorenni e per i non esperti. I cavalieri esperti possono derogare all'uso delle protezioni sottoscrivendo l'apposito modulo di consenso informato.</w:t>
      </w:r>
    </w:p>
    <w:p w14:paraId="40083E1B" w14:textId="77777777" w:rsidR="0037330A" w:rsidRPr="00361EEC" w:rsidRDefault="0037330A" w:rsidP="0037330A">
      <w:pPr>
        <w:pStyle w:val="Paragrafoelenco"/>
        <w:rPr>
          <w:rFonts w:ascii="HelveticaNeueLT Std Lt" w:hAnsi="HelveticaNeueLT Std Lt"/>
        </w:rPr>
      </w:pPr>
    </w:p>
    <w:p w14:paraId="1E6912F0" w14:textId="7C75A62B" w:rsidR="0037330A" w:rsidRPr="00361EEC" w:rsidRDefault="0037330A" w:rsidP="006A719E">
      <w:pPr>
        <w:pStyle w:val="Standard"/>
        <w:numPr>
          <w:ilvl w:val="0"/>
          <w:numId w:val="2"/>
        </w:numPr>
        <w:rPr>
          <w:rFonts w:ascii="HelveticaNeueLT Std Lt" w:hAnsi="HelveticaNeueLT Std Lt"/>
        </w:rPr>
      </w:pPr>
      <w:r w:rsidRPr="00361EEC">
        <w:rPr>
          <w:rFonts w:ascii="HelveticaNeueLT Std Lt" w:hAnsi="HelveticaNeueLT Std Lt"/>
        </w:rPr>
        <w:t xml:space="preserve">Possono partecipare alle escursioni che prevedono il passaggio su strade asfaltate i soggetti maggiori di 14 anni di età come disposto dal Codice della Strada. </w:t>
      </w:r>
      <w:r w:rsidRPr="00361EEC">
        <w:rPr>
          <w:rFonts w:ascii="HelveticaNeueLT Std Lt" w:hAnsi="HelveticaNeueLT Std Lt"/>
        </w:rPr>
        <w:br/>
        <w:t xml:space="preserve">Per i soggetti tra gli 8 e i 14 anni è possibile partecipare esclusivamente a brevi passeggiate all’interno del Parco dello </w:t>
      </w:r>
      <w:proofErr w:type="spellStart"/>
      <w:r w:rsidRPr="00361EEC">
        <w:rPr>
          <w:rFonts w:ascii="HelveticaNeueLT Std Lt" w:hAnsi="HelveticaNeueLT Std Lt"/>
        </w:rPr>
        <w:t>Stirone</w:t>
      </w:r>
      <w:proofErr w:type="spellEnd"/>
      <w:r w:rsidRPr="00361EEC">
        <w:rPr>
          <w:rFonts w:ascii="HelveticaNeueLT Std Lt" w:hAnsi="HelveticaNeueLT Std Lt"/>
        </w:rPr>
        <w:t xml:space="preserve"> o di altre aree private adibite all’uso, dunque su strade non aperte al traffico. </w:t>
      </w:r>
      <w:r w:rsidRPr="00361EEC">
        <w:rPr>
          <w:rFonts w:ascii="HelveticaNeueLT Std Lt" w:hAnsi="HelveticaNeueLT Std Lt"/>
        </w:rPr>
        <w:br/>
        <w:t xml:space="preserve">Per soggetti di età inferiore agli 8 anni è possibile esclusivamente partecipare a brevi uscite nel Parco dello </w:t>
      </w:r>
      <w:proofErr w:type="spellStart"/>
      <w:r w:rsidRPr="00361EEC">
        <w:rPr>
          <w:rFonts w:ascii="HelveticaNeueLT Std Lt" w:hAnsi="HelveticaNeueLT Std Lt"/>
        </w:rPr>
        <w:t>Stirone</w:t>
      </w:r>
      <w:proofErr w:type="spellEnd"/>
      <w:r w:rsidRPr="00361EEC">
        <w:rPr>
          <w:rFonts w:ascii="HelveticaNeueLT Std Lt" w:hAnsi="HelveticaNeueLT Std Lt"/>
        </w:rPr>
        <w:t xml:space="preserve"> con cavallo condotto a mano dal personale del CIPS.</w:t>
      </w:r>
      <w:r w:rsidRPr="00361EEC">
        <w:rPr>
          <w:rFonts w:ascii="HelveticaNeueLT Std Lt" w:hAnsi="HelveticaNeueLT Std Lt"/>
        </w:rPr>
        <w:br/>
        <w:t>La Direzione ha comunque la facoltà di vietare l’uscita ai soggetti non ritenuti in grado, nonostante l’età, di governare opportunamente il cavallo.</w:t>
      </w:r>
    </w:p>
    <w:p w14:paraId="4120DCB6" w14:textId="77777777" w:rsidR="0037330A" w:rsidRPr="00361EEC" w:rsidRDefault="0037330A" w:rsidP="0037330A">
      <w:pPr>
        <w:pStyle w:val="Paragrafoelenco"/>
        <w:rPr>
          <w:rFonts w:ascii="HelveticaNeueLT Std Lt" w:hAnsi="HelveticaNeueLT Std Lt"/>
        </w:rPr>
      </w:pPr>
    </w:p>
    <w:p w14:paraId="4874BA6E" w14:textId="2C463709" w:rsidR="0037330A" w:rsidRPr="00361EEC" w:rsidRDefault="0037330A" w:rsidP="00BC2D96">
      <w:pPr>
        <w:pStyle w:val="Standard"/>
        <w:numPr>
          <w:ilvl w:val="0"/>
          <w:numId w:val="2"/>
        </w:numPr>
        <w:rPr>
          <w:rFonts w:ascii="HelveticaNeueLT Std Lt" w:hAnsi="HelveticaNeueLT Std Lt"/>
        </w:rPr>
      </w:pPr>
      <w:r w:rsidRPr="00361EEC">
        <w:rPr>
          <w:rFonts w:ascii="HelveticaNeueLT Std Lt" w:hAnsi="HelveticaNeueLT Std Lt"/>
        </w:rPr>
        <w:t xml:space="preserve">Per la partecipazione </w:t>
      </w:r>
      <w:r w:rsidR="004F5320" w:rsidRPr="00361EEC">
        <w:rPr>
          <w:rFonts w:ascii="HelveticaNeueLT Std Lt" w:hAnsi="HelveticaNeueLT Std Lt"/>
        </w:rPr>
        <w:t xml:space="preserve">ai trekking e alle escursioni </w:t>
      </w:r>
      <w:r w:rsidRPr="00361EEC">
        <w:rPr>
          <w:rFonts w:ascii="HelveticaNeueLT Std Lt" w:hAnsi="HelveticaNeueLT Std Lt"/>
        </w:rPr>
        <w:t>con cavallo proprio</w:t>
      </w:r>
      <w:r w:rsidR="005D3AE9" w:rsidRPr="00361EEC">
        <w:rPr>
          <w:rFonts w:ascii="HelveticaNeueLT Std Lt" w:hAnsi="HelveticaNeueLT Std Lt"/>
        </w:rPr>
        <w:t>, come regola generale</w:t>
      </w:r>
      <w:r w:rsidR="004F5320" w:rsidRPr="00361EEC">
        <w:rPr>
          <w:rFonts w:ascii="HelveticaNeueLT Std Lt" w:hAnsi="HelveticaNeueLT Std Lt"/>
        </w:rPr>
        <w:t>,</w:t>
      </w:r>
      <w:r w:rsidR="005D3AE9" w:rsidRPr="00361EEC">
        <w:rPr>
          <w:rFonts w:ascii="HelveticaNeueLT Std Lt" w:hAnsi="HelveticaNeueLT Std Lt"/>
        </w:rPr>
        <w:t xml:space="preserve"> è vietato portare</w:t>
      </w:r>
      <w:r w:rsidR="004F5320" w:rsidRPr="00361EEC">
        <w:rPr>
          <w:rFonts w:ascii="HelveticaNeueLT Std Lt" w:hAnsi="HelveticaNeueLT Std Lt"/>
        </w:rPr>
        <w:t>:</w:t>
      </w:r>
      <w:r w:rsidR="004F5320" w:rsidRPr="00361EEC">
        <w:rPr>
          <w:rFonts w:ascii="HelveticaNeueLT Std Lt" w:hAnsi="HelveticaNeueLT Std Lt"/>
        </w:rPr>
        <w:br/>
        <w:t>-</w:t>
      </w:r>
      <w:r w:rsidR="005D3AE9" w:rsidRPr="00361EEC">
        <w:rPr>
          <w:rFonts w:ascii="HelveticaNeueLT Std Lt" w:hAnsi="HelveticaNeueLT Std Lt"/>
        </w:rPr>
        <w:t xml:space="preserve"> cavalli interi (stalloni)</w:t>
      </w:r>
      <w:r w:rsidR="004F5320" w:rsidRPr="00361EEC">
        <w:rPr>
          <w:rFonts w:ascii="HelveticaNeueLT Std Lt" w:hAnsi="HelveticaNeueLT Std Lt"/>
        </w:rPr>
        <w:t>;</w:t>
      </w:r>
      <w:r w:rsidR="005D3AE9" w:rsidRPr="00361EEC">
        <w:rPr>
          <w:rFonts w:ascii="HelveticaNeueLT Std Lt" w:hAnsi="HelveticaNeueLT Std Lt"/>
        </w:rPr>
        <w:t xml:space="preserve"> </w:t>
      </w:r>
      <w:r w:rsidR="004F5320" w:rsidRPr="00361EEC">
        <w:rPr>
          <w:rFonts w:ascii="HelveticaNeueLT Std Lt" w:hAnsi="HelveticaNeueLT Std Lt"/>
        </w:rPr>
        <w:br/>
        <w:t>- giumente</w:t>
      </w:r>
      <w:r w:rsidR="005D3AE9" w:rsidRPr="00361EEC">
        <w:rPr>
          <w:rFonts w:ascii="HelveticaNeueLT Std Lt" w:hAnsi="HelveticaNeueLT Std Lt"/>
        </w:rPr>
        <w:t xml:space="preserve"> durante il periodo di estro</w:t>
      </w:r>
      <w:r w:rsidR="00E31396" w:rsidRPr="00361EEC">
        <w:rPr>
          <w:rFonts w:ascii="HelveticaNeueLT Std Lt" w:hAnsi="HelveticaNeueLT Std Lt"/>
        </w:rPr>
        <w:t>;</w:t>
      </w:r>
      <w:r w:rsidR="00E31396" w:rsidRPr="00361EEC">
        <w:rPr>
          <w:rFonts w:ascii="HelveticaNeueLT Std Lt" w:hAnsi="HelveticaNeueLT Std Lt"/>
        </w:rPr>
        <w:br/>
        <w:t>- puledri di età inferiore a 4 anni;</w:t>
      </w:r>
      <w:r w:rsidR="00E31396" w:rsidRPr="00361EEC">
        <w:rPr>
          <w:rFonts w:ascii="HelveticaNeueLT Std Lt" w:hAnsi="HelveticaNeueLT Std Lt"/>
        </w:rPr>
        <w:br/>
        <w:t>- cavalli non opportunamente addestrati per le uscite e opportunamente desensibilizzati</w:t>
      </w:r>
      <w:r w:rsidR="005D3AE9" w:rsidRPr="00361EEC">
        <w:rPr>
          <w:rFonts w:ascii="HelveticaNeueLT Std Lt" w:hAnsi="HelveticaNeueLT Std Lt"/>
        </w:rPr>
        <w:t>.</w:t>
      </w:r>
      <w:r w:rsidR="00D36100" w:rsidRPr="00361EEC">
        <w:rPr>
          <w:rFonts w:ascii="HelveticaNeueLT Std Lt" w:hAnsi="HelveticaNeueLT Std Lt"/>
        </w:rPr>
        <w:br/>
      </w:r>
      <w:r w:rsidR="004F5320" w:rsidRPr="00361EEC">
        <w:rPr>
          <w:rFonts w:ascii="HelveticaNeueLT Std Lt" w:hAnsi="HelveticaNeueLT Std Lt"/>
        </w:rPr>
        <w:br/>
        <w:t>Il Partecipante che volesse comunque partecipare con il proprio cavallo, benché rientrante nelle categorie sopra indicate, dovrà comunicarlo preventivamente alla Direzione, la quale ha facoltà di rifiutare la partecipazione ovvero destinare il binomio ad un gruppo</w:t>
      </w:r>
      <w:r w:rsidR="00E31396" w:rsidRPr="00361EEC">
        <w:rPr>
          <w:rFonts w:ascii="HelveticaNeueLT Std Lt" w:hAnsi="HelveticaNeueLT Std Lt"/>
        </w:rPr>
        <w:t xml:space="preserve"> e/o percorso</w:t>
      </w:r>
      <w:r w:rsidR="004F5320" w:rsidRPr="00361EEC">
        <w:rPr>
          <w:rFonts w:ascii="HelveticaNeueLT Std Lt" w:hAnsi="HelveticaNeueLT Std Lt"/>
        </w:rPr>
        <w:t xml:space="preserve"> a parte</w:t>
      </w:r>
      <w:r w:rsidR="00E31396" w:rsidRPr="00361EEC">
        <w:rPr>
          <w:rFonts w:ascii="HelveticaNeueLT Std Lt" w:hAnsi="HelveticaNeueLT Std Lt"/>
        </w:rPr>
        <w:t>,</w:t>
      </w:r>
      <w:r w:rsidR="004F5320" w:rsidRPr="00361EEC">
        <w:rPr>
          <w:rFonts w:ascii="HelveticaNeueLT Std Lt" w:hAnsi="HelveticaNeueLT Std Lt"/>
        </w:rPr>
        <w:t xml:space="preserve"> compatibile con le suddette condizioni.</w:t>
      </w:r>
      <w:r w:rsidR="00D36100" w:rsidRPr="00361EEC">
        <w:rPr>
          <w:rFonts w:ascii="HelveticaNeueLT Std Lt" w:hAnsi="HelveticaNeueLT Std Lt"/>
        </w:rPr>
        <w:br/>
      </w:r>
      <w:r w:rsidR="00BC2D96" w:rsidRPr="00361EEC">
        <w:rPr>
          <w:rFonts w:ascii="HelveticaNeueLT Std Lt" w:hAnsi="HelveticaNeueLT Std Lt"/>
        </w:rPr>
        <w:br/>
        <w:t>Qualora il Partecipante si presentasse con il proprio cavallo, rientrante in una delle suddette categorie, senza averlo prima comunicato al CIPS, è facoltà della Direzione non accettare il cavallo e proporre al Partecipante l’utilizzo di uno dei cavalli del Circolo, integrando la quota di partecipazione; in caso il Partecipante rifiuti l’assegnazione, non potrà prendere parte all’escursione/trekking e le somme versate non saranno comunque restituite.</w:t>
      </w:r>
      <w:r w:rsidR="00D36100" w:rsidRPr="00361EEC">
        <w:rPr>
          <w:rFonts w:ascii="HelveticaNeueLT Std Lt" w:hAnsi="HelveticaNeueLT Std Lt"/>
        </w:rPr>
        <w:br/>
      </w:r>
      <w:r w:rsidR="004F5320" w:rsidRPr="00361EEC">
        <w:rPr>
          <w:rFonts w:ascii="HelveticaNeueLT Std Lt" w:hAnsi="HelveticaNeueLT Std Lt"/>
        </w:rPr>
        <w:br/>
        <w:t>I cavalli di proprietà dovranno in ogni caso essere in regola con le regole sanitarie vigenti; la Direzione potrà chiedere la visione del passaporto o del libretto sanitario dell’animale.</w:t>
      </w:r>
    </w:p>
    <w:p w14:paraId="59A5ABD0" w14:textId="77777777" w:rsidR="006A719E" w:rsidRPr="00361EEC" w:rsidRDefault="006A719E" w:rsidP="006A719E">
      <w:pPr>
        <w:pStyle w:val="Paragrafoelenco"/>
        <w:rPr>
          <w:rFonts w:ascii="HelveticaNeueLT Std Lt" w:hAnsi="HelveticaNeueLT Std Lt"/>
        </w:rPr>
      </w:pPr>
    </w:p>
    <w:p w14:paraId="099A380B" w14:textId="6AE0C328" w:rsidR="006A719E" w:rsidRPr="00361EEC" w:rsidRDefault="006A719E" w:rsidP="006A719E">
      <w:pPr>
        <w:pStyle w:val="Standard"/>
        <w:numPr>
          <w:ilvl w:val="0"/>
          <w:numId w:val="2"/>
        </w:numPr>
        <w:rPr>
          <w:rFonts w:ascii="HelveticaNeueLT Std Lt" w:hAnsi="HelveticaNeueLT Std Lt"/>
        </w:rPr>
      </w:pPr>
      <w:r w:rsidRPr="00361EEC">
        <w:rPr>
          <w:rFonts w:ascii="HelveticaNeueLT Std Lt" w:hAnsi="HelveticaNeueLT Std Lt"/>
        </w:rPr>
        <w:t>Durante le uscite, occorre:</w:t>
      </w:r>
      <w:r w:rsidRPr="00361EEC">
        <w:rPr>
          <w:rFonts w:ascii="HelveticaNeueLT Std Lt" w:hAnsi="HelveticaNeueLT Std Lt"/>
        </w:rPr>
        <w:br/>
        <w:t>- Cercare di mantenere una distanza di sicurezza dal cavallo che precede di almeno 2 metri, evitando, anche durante le soste, il contatto tra i cavalli;</w:t>
      </w:r>
      <w:r w:rsidRPr="00361EEC">
        <w:rPr>
          <w:rFonts w:ascii="HelveticaNeueLT Std Lt" w:hAnsi="HelveticaNeueLT Std Lt"/>
        </w:rPr>
        <w:br/>
      </w:r>
      <w:r w:rsidRPr="00361EEC">
        <w:rPr>
          <w:rFonts w:ascii="HelveticaNeueLT Std Lt" w:hAnsi="HelveticaNeueLT Std Lt"/>
        </w:rPr>
        <w:lastRenderedPageBreak/>
        <w:t>- Non cambiare andatura del cavallo senza il consenso della Guida;</w:t>
      </w:r>
      <w:r w:rsidRPr="00361EEC">
        <w:rPr>
          <w:rFonts w:ascii="HelveticaNeueLT Std Lt" w:hAnsi="HelveticaNeueLT Std Lt"/>
        </w:rPr>
        <w:br/>
        <w:t>- Non superare al trotto o al galoppo gli altri cavalli (se necessario mantenere una distanza di sicurezza di almeno 5 metri ed avvisare la Guida e il cavaliere che precede);</w:t>
      </w:r>
      <w:r w:rsidRPr="00361EEC">
        <w:rPr>
          <w:rFonts w:ascii="HelveticaNeueLT Std Lt" w:hAnsi="HelveticaNeueLT Std Lt"/>
        </w:rPr>
        <w:br/>
        <w:t>- Non cimentarsi in gare di velocità con altri cavalli e cavalieri;</w:t>
      </w:r>
      <w:r w:rsidRPr="00361EEC">
        <w:rPr>
          <w:rFonts w:ascii="HelveticaNeueLT Std Lt" w:hAnsi="HelveticaNeueLT Std Lt"/>
        </w:rPr>
        <w:br/>
        <w:t>- Non lasciare per nessun motivo il cavallo senza prima averlo assicurato tramite una corda/lunghina o averlo lasciato in consegna ad una Guida o altro Partecipante autorizzato</w:t>
      </w:r>
    </w:p>
    <w:p w14:paraId="17258239" w14:textId="77777777" w:rsidR="006A719E" w:rsidRPr="00361EEC" w:rsidRDefault="006A719E" w:rsidP="006A719E">
      <w:pPr>
        <w:pStyle w:val="Paragrafoelenco"/>
        <w:rPr>
          <w:rFonts w:ascii="HelveticaNeueLT Std Lt" w:hAnsi="HelveticaNeueLT Std Lt"/>
        </w:rPr>
      </w:pPr>
    </w:p>
    <w:p w14:paraId="403DE681" w14:textId="54D5F931" w:rsidR="006A719E" w:rsidRPr="00361EEC" w:rsidRDefault="006A719E" w:rsidP="006A719E">
      <w:pPr>
        <w:pStyle w:val="Standard"/>
        <w:numPr>
          <w:ilvl w:val="0"/>
          <w:numId w:val="2"/>
        </w:numPr>
        <w:rPr>
          <w:rFonts w:ascii="HelveticaNeueLT Std Lt" w:hAnsi="HelveticaNeueLT Std Lt"/>
        </w:rPr>
      </w:pPr>
      <w:r w:rsidRPr="00361EEC">
        <w:rPr>
          <w:rFonts w:ascii="HelveticaNeueLT Std Lt" w:hAnsi="HelveticaNeueLT Std Lt"/>
        </w:rPr>
        <w:t>Il Partecipante si impegna a trattare il cavallo e l’attrezzatura ricevuti dal Circolo con la cura e il rispetto che gli dedicherebbe se fossero di sua proprietà.</w:t>
      </w:r>
      <w:r w:rsidRPr="00361EEC">
        <w:rPr>
          <w:rFonts w:ascii="HelveticaNeueLT Std Lt" w:hAnsi="HelveticaNeueLT Std Lt"/>
        </w:rPr>
        <w:br/>
      </w:r>
      <w:r w:rsidRPr="00361EEC">
        <w:rPr>
          <w:rFonts w:ascii="HelveticaNeueLT Std Lt" w:hAnsi="HelveticaNeueLT Std Lt"/>
        </w:rPr>
        <w:br/>
        <w:t>Il Partecipante si impegna a risarcire qualsiasi danno causato all’attrezzatura, ai cavalli, o agli altri partecipanti causati da noncuranza, comportamenti vietati o da iniziative pericolose/irresponsabili assunte in autonomia, compresi eventuali costi di recupero laddove si rendesse necessario o eventuali spese mediche e di riabilitazione in caso di danni al cavallo.</w:t>
      </w:r>
    </w:p>
    <w:p w14:paraId="4E571F13" w14:textId="77777777" w:rsidR="006A719E" w:rsidRPr="00361EEC" w:rsidRDefault="006A719E" w:rsidP="006A719E">
      <w:pPr>
        <w:pStyle w:val="Paragrafoelenco"/>
        <w:rPr>
          <w:rFonts w:ascii="HelveticaNeueLT Std Lt" w:hAnsi="HelveticaNeueLT Std Lt"/>
        </w:rPr>
      </w:pPr>
    </w:p>
    <w:p w14:paraId="707B459F" w14:textId="5A9A0925" w:rsidR="00D60FE7" w:rsidRPr="00361EEC" w:rsidRDefault="00BC2D96" w:rsidP="006A719E">
      <w:pPr>
        <w:pStyle w:val="Standard"/>
        <w:numPr>
          <w:ilvl w:val="0"/>
          <w:numId w:val="2"/>
        </w:numPr>
        <w:rPr>
          <w:rFonts w:ascii="HelveticaNeueLT Std Lt" w:hAnsi="HelveticaNeueLT Std Lt"/>
        </w:rPr>
      </w:pPr>
      <w:r w:rsidRPr="00361EEC">
        <w:rPr>
          <w:rFonts w:ascii="HelveticaNeueLT Std Lt" w:hAnsi="HelveticaNeueLT Std Lt"/>
        </w:rPr>
        <w:t>Il</w:t>
      </w:r>
      <w:r w:rsidR="006A719E" w:rsidRPr="00361EEC">
        <w:rPr>
          <w:rFonts w:ascii="HelveticaNeueLT Std Lt" w:hAnsi="HelveticaNeueLT Std Lt"/>
        </w:rPr>
        <w:t xml:space="preserve"> Partecipante </w:t>
      </w:r>
      <w:r w:rsidRPr="00361EEC">
        <w:rPr>
          <w:rFonts w:ascii="HelveticaNeueLT Std Lt" w:hAnsi="HelveticaNeueLT Std Lt"/>
        </w:rPr>
        <w:t xml:space="preserve">che </w:t>
      </w:r>
      <w:r w:rsidR="006A719E" w:rsidRPr="00361EEC">
        <w:rPr>
          <w:rFonts w:ascii="HelveticaNeueLT Std Lt" w:hAnsi="HelveticaNeueLT Std Lt"/>
        </w:rPr>
        <w:t>decid</w:t>
      </w:r>
      <w:r w:rsidRPr="00361EEC">
        <w:rPr>
          <w:rFonts w:ascii="HelveticaNeueLT Std Lt" w:hAnsi="HelveticaNeueLT Std Lt"/>
        </w:rPr>
        <w:t>e</w:t>
      </w:r>
      <w:r w:rsidR="006A719E" w:rsidRPr="00361EEC">
        <w:rPr>
          <w:rFonts w:ascii="HelveticaNeueLT Std Lt" w:hAnsi="HelveticaNeueLT Std Lt"/>
        </w:rPr>
        <w:t xml:space="preserve"> di interrompere anticipatamente l’escursione/trekking</w:t>
      </w:r>
      <w:r w:rsidRPr="00361EEC">
        <w:rPr>
          <w:rFonts w:ascii="HelveticaNeueLT Std Lt" w:hAnsi="HelveticaNeueLT Std Lt"/>
        </w:rPr>
        <w:t>, ovvero in caso di infortunio del cavallo che non consenta la prosecuzione del percorso,</w:t>
      </w:r>
      <w:r w:rsidR="006A719E" w:rsidRPr="00361EEC">
        <w:rPr>
          <w:rFonts w:ascii="HelveticaNeueLT Std Lt" w:hAnsi="HelveticaNeueLT Std Lt"/>
        </w:rPr>
        <w:t xml:space="preserve"> </w:t>
      </w:r>
      <w:r w:rsidRPr="00361EEC">
        <w:rPr>
          <w:rFonts w:ascii="HelveticaNeueLT Std Lt" w:hAnsi="HelveticaNeueLT Std Lt"/>
        </w:rPr>
        <w:t>per cui sia richiesto</w:t>
      </w:r>
      <w:r w:rsidR="006A719E" w:rsidRPr="00361EEC">
        <w:rPr>
          <w:rFonts w:ascii="HelveticaNeueLT Std Lt" w:hAnsi="HelveticaNeueLT Std Lt"/>
        </w:rPr>
        <w:t xml:space="preserve"> </w:t>
      </w:r>
      <w:r w:rsidRPr="00361EEC">
        <w:rPr>
          <w:rFonts w:ascii="HelveticaNeueLT Std Lt" w:hAnsi="HelveticaNeueLT Std Lt"/>
        </w:rPr>
        <w:t>il</w:t>
      </w:r>
      <w:r w:rsidR="006A719E" w:rsidRPr="00361EEC">
        <w:rPr>
          <w:rFonts w:ascii="HelveticaNeueLT Std Lt" w:hAnsi="HelveticaNeueLT Std Lt"/>
        </w:rPr>
        <w:t xml:space="preserve"> rientr</w:t>
      </w:r>
      <w:r w:rsidRPr="00361EEC">
        <w:rPr>
          <w:rFonts w:ascii="HelveticaNeueLT Std Lt" w:hAnsi="HelveticaNeueLT Std Lt"/>
        </w:rPr>
        <w:t>o</w:t>
      </w:r>
      <w:r w:rsidR="006A719E" w:rsidRPr="00361EEC">
        <w:rPr>
          <w:rFonts w:ascii="HelveticaNeueLT Std Lt" w:hAnsi="HelveticaNeueLT Std Lt"/>
        </w:rPr>
        <w:t xml:space="preserve"> con il trailer, si impegna a pagare i costi di recupero, secondo le tariffe esposte presso il Circolo.</w:t>
      </w:r>
    </w:p>
    <w:p w14:paraId="3D3422C1" w14:textId="14260FFF" w:rsidR="00D60FE7" w:rsidRPr="00361EEC" w:rsidRDefault="00D60FE7">
      <w:pPr>
        <w:pStyle w:val="Standard"/>
        <w:rPr>
          <w:rFonts w:ascii="HelveticaNeueLT Std Lt" w:hAnsi="HelveticaNeueLT Std Lt"/>
        </w:rPr>
      </w:pPr>
    </w:p>
    <w:p w14:paraId="134060DD" w14:textId="77777777" w:rsidR="00D60FE7" w:rsidRPr="00361EEC" w:rsidRDefault="00D60FE7">
      <w:pPr>
        <w:pStyle w:val="Standard"/>
        <w:rPr>
          <w:rFonts w:ascii="HelveticaNeueLT Std Lt" w:hAnsi="HelveticaNeueLT Std Lt"/>
        </w:rPr>
      </w:pPr>
    </w:p>
    <w:p w14:paraId="7F27E15A" w14:textId="0FFC33A8" w:rsidR="004E30AA" w:rsidRPr="00361EEC" w:rsidRDefault="00C0529B" w:rsidP="006A719E">
      <w:pPr>
        <w:pStyle w:val="Standard"/>
        <w:pBdr>
          <w:top w:val="single" w:sz="4" w:space="1" w:color="auto"/>
          <w:left w:val="single" w:sz="4" w:space="4" w:color="auto"/>
          <w:bottom w:val="single" w:sz="4" w:space="1" w:color="auto"/>
          <w:right w:val="single" w:sz="4" w:space="4" w:color="auto"/>
        </w:pBdr>
        <w:rPr>
          <w:rFonts w:ascii="HelveticaNeueLT Std Lt" w:hAnsi="HelveticaNeueLT Std Lt"/>
        </w:rPr>
      </w:pPr>
      <w:r w:rsidRPr="00361EEC">
        <w:rPr>
          <w:rFonts w:ascii="HelveticaNeueLT Std Lt" w:hAnsi="HelveticaNeueLT Std Lt"/>
        </w:rPr>
        <w:t>L</w:t>
      </w:r>
      <w:r w:rsidR="006A719E" w:rsidRPr="00361EEC">
        <w:rPr>
          <w:rFonts w:ascii="HelveticaNeueLT Std Lt" w:hAnsi="HelveticaNeueLT Std Lt"/>
        </w:rPr>
        <w:t xml:space="preserve">) </w:t>
      </w:r>
      <w:r w:rsidR="0086529E" w:rsidRPr="00361EEC">
        <w:rPr>
          <w:rFonts w:ascii="HelveticaNeueLT Std Lt" w:hAnsi="HelveticaNeueLT Std Lt"/>
        </w:rPr>
        <w:t>CONCORSI IPPICI</w:t>
      </w:r>
    </w:p>
    <w:p w14:paraId="5FFA3F5B" w14:textId="77777777" w:rsidR="006A719E" w:rsidRPr="00361EEC" w:rsidRDefault="006A719E">
      <w:pPr>
        <w:pStyle w:val="Standard"/>
        <w:rPr>
          <w:rFonts w:ascii="HelveticaNeueLT Std Lt" w:hAnsi="HelveticaNeueLT Std Lt"/>
        </w:rPr>
      </w:pPr>
    </w:p>
    <w:p w14:paraId="1058F277" w14:textId="62F1BE14" w:rsidR="006A719E" w:rsidRPr="00361EEC" w:rsidRDefault="0086529E" w:rsidP="006A719E">
      <w:pPr>
        <w:pStyle w:val="Standard"/>
        <w:numPr>
          <w:ilvl w:val="0"/>
          <w:numId w:val="2"/>
        </w:numPr>
        <w:rPr>
          <w:rFonts w:ascii="HelveticaNeueLT Std Lt" w:hAnsi="HelveticaNeueLT Std Lt"/>
        </w:rPr>
      </w:pPr>
      <w:r w:rsidRPr="00361EEC">
        <w:rPr>
          <w:rFonts w:ascii="HelveticaNeueLT Std Lt" w:hAnsi="HelveticaNeueLT Std Lt"/>
        </w:rPr>
        <w:t>La partecipazione a manifestazioni sarà concordata di volta in volta con la Direzione e con gli Istruttori.</w:t>
      </w:r>
      <w:r w:rsidR="00387521" w:rsidRPr="00361EEC">
        <w:rPr>
          <w:rFonts w:ascii="HelveticaNeueLT Std Lt" w:hAnsi="HelveticaNeueLT Std Lt"/>
        </w:rPr>
        <w:br/>
      </w:r>
    </w:p>
    <w:p w14:paraId="3317A5A4" w14:textId="46F79C27" w:rsidR="00387521" w:rsidRPr="00361EEC" w:rsidRDefault="00387521" w:rsidP="006A719E">
      <w:pPr>
        <w:pStyle w:val="Standard"/>
        <w:numPr>
          <w:ilvl w:val="0"/>
          <w:numId w:val="2"/>
        </w:numPr>
        <w:rPr>
          <w:rFonts w:ascii="HelveticaNeueLT Std Lt" w:hAnsi="HelveticaNeueLT Std Lt"/>
        </w:rPr>
      </w:pPr>
      <w:r w:rsidRPr="00361EEC">
        <w:rPr>
          <w:rFonts w:ascii="HelveticaNeueLT Std Lt" w:hAnsi="HelveticaNeueLT Std Lt"/>
        </w:rPr>
        <w:t xml:space="preserve">Per </w:t>
      </w:r>
      <w:r w:rsidR="008B4930" w:rsidRPr="00361EEC">
        <w:rPr>
          <w:rFonts w:ascii="HelveticaNeueLT Std Lt" w:hAnsi="HelveticaNeueLT Std Lt"/>
        </w:rPr>
        <w:t>poter</w:t>
      </w:r>
      <w:r w:rsidRPr="00361EEC">
        <w:rPr>
          <w:rFonts w:ascii="HelveticaNeueLT Std Lt" w:hAnsi="HelveticaNeueLT Std Lt"/>
        </w:rPr>
        <w:t xml:space="preserve"> partecipa</w:t>
      </w:r>
      <w:r w:rsidR="008B4930" w:rsidRPr="00361EEC">
        <w:rPr>
          <w:rFonts w:ascii="HelveticaNeueLT Std Lt" w:hAnsi="HelveticaNeueLT Std Lt"/>
        </w:rPr>
        <w:t>re</w:t>
      </w:r>
      <w:r w:rsidRPr="00361EEC">
        <w:rPr>
          <w:rFonts w:ascii="HelveticaNeueLT Std Lt" w:hAnsi="HelveticaNeueLT Std Lt"/>
        </w:rPr>
        <w:t xml:space="preserve"> a concorsi ippici è obbligatorio sottoscrivere </w:t>
      </w:r>
      <w:r w:rsidR="008B4930" w:rsidRPr="00361EEC">
        <w:rPr>
          <w:rFonts w:ascii="HelveticaNeueLT Std Lt" w:hAnsi="HelveticaNeueLT Std Lt"/>
        </w:rPr>
        <w:t>la T</w:t>
      </w:r>
      <w:r w:rsidRPr="00361EEC">
        <w:rPr>
          <w:rFonts w:ascii="HelveticaNeueLT Std Lt" w:hAnsi="HelveticaNeueLT Std Lt"/>
        </w:rPr>
        <w:t xml:space="preserve">essera </w:t>
      </w:r>
      <w:r w:rsidR="008B4930" w:rsidRPr="00361EEC">
        <w:rPr>
          <w:rFonts w:ascii="HelveticaNeueLT Std Lt" w:hAnsi="HelveticaNeueLT Std Lt"/>
        </w:rPr>
        <w:t>A</w:t>
      </w:r>
      <w:r w:rsidRPr="00361EEC">
        <w:rPr>
          <w:rFonts w:ascii="HelveticaNeueLT Std Lt" w:hAnsi="HelveticaNeueLT Std Lt"/>
        </w:rPr>
        <w:t>nnuale</w:t>
      </w:r>
      <w:r w:rsidR="008B4930" w:rsidRPr="00361EEC">
        <w:rPr>
          <w:rFonts w:ascii="HelveticaNeueLT Std Lt" w:hAnsi="HelveticaNeueLT Std Lt"/>
        </w:rPr>
        <w:t xml:space="preserve"> del CIPS</w:t>
      </w:r>
      <w:r w:rsidRPr="00361EEC">
        <w:rPr>
          <w:rFonts w:ascii="HelveticaNeueLT Std Lt" w:hAnsi="HelveticaNeueLT Std Lt"/>
        </w:rPr>
        <w:t>.</w:t>
      </w:r>
    </w:p>
    <w:p w14:paraId="0B9BFF2E" w14:textId="77777777" w:rsidR="006A719E" w:rsidRPr="00361EEC" w:rsidRDefault="006A719E" w:rsidP="006A719E">
      <w:pPr>
        <w:pStyle w:val="Standard"/>
        <w:ind w:left="360"/>
        <w:rPr>
          <w:rFonts w:ascii="HelveticaNeueLT Std Lt" w:hAnsi="HelveticaNeueLT Std Lt"/>
        </w:rPr>
      </w:pPr>
    </w:p>
    <w:p w14:paraId="7729FD80" w14:textId="7A993F28" w:rsidR="006A719E" w:rsidRPr="00361EEC" w:rsidRDefault="0086529E" w:rsidP="006A719E">
      <w:pPr>
        <w:pStyle w:val="Standard"/>
        <w:numPr>
          <w:ilvl w:val="0"/>
          <w:numId w:val="2"/>
        </w:numPr>
        <w:rPr>
          <w:rFonts w:ascii="HelveticaNeueLT Std Lt" w:hAnsi="HelveticaNeueLT Std Lt"/>
        </w:rPr>
      </w:pPr>
      <w:r w:rsidRPr="00361EEC">
        <w:rPr>
          <w:rFonts w:ascii="HelveticaNeueLT Std Lt" w:hAnsi="HelveticaNeueLT Std Lt"/>
        </w:rPr>
        <w:t xml:space="preserve">Le spese relative (trasporto, trasferte, stalliere e accompagnatore) saranno addebitate ai partecipanti secondo quanto stabilito dal Consiglio Direttivo. </w:t>
      </w:r>
      <w:r w:rsidR="006A719E" w:rsidRPr="00361EEC">
        <w:rPr>
          <w:rFonts w:ascii="HelveticaNeueLT Std Lt" w:hAnsi="HelveticaNeueLT Std Lt"/>
        </w:rPr>
        <w:br/>
      </w:r>
      <w:r w:rsidRPr="00361EEC">
        <w:rPr>
          <w:rFonts w:ascii="HelveticaNeueLT Std Lt" w:hAnsi="HelveticaNeueLT Std Lt"/>
        </w:rPr>
        <w:t xml:space="preserve">Qualora il cavallo venisse alloggiato per qualche giorno sul posto, tali giornate non verranno scalate dalla quota di rimborso spese mensile. </w:t>
      </w:r>
      <w:r w:rsidR="006A719E" w:rsidRPr="00361EEC">
        <w:rPr>
          <w:rFonts w:ascii="HelveticaNeueLT Std Lt" w:hAnsi="HelveticaNeueLT Std Lt"/>
        </w:rPr>
        <w:br/>
      </w:r>
    </w:p>
    <w:p w14:paraId="37FD2631" w14:textId="0261A600" w:rsidR="004E30AA" w:rsidRPr="00361EEC" w:rsidRDefault="0086529E" w:rsidP="006A719E">
      <w:pPr>
        <w:pStyle w:val="Standard"/>
        <w:numPr>
          <w:ilvl w:val="0"/>
          <w:numId w:val="2"/>
        </w:numPr>
        <w:rPr>
          <w:rFonts w:ascii="HelveticaNeueLT Std Lt" w:hAnsi="HelveticaNeueLT Std Lt"/>
        </w:rPr>
      </w:pPr>
      <w:r w:rsidRPr="00361EEC">
        <w:rPr>
          <w:rFonts w:ascii="HelveticaNeueLT Std Lt" w:hAnsi="HelveticaNeueLT Std Lt"/>
        </w:rPr>
        <w:t>Il CIPS non si fa carico di furti e smarrimenti di indumenti, selle e finimenti durante i concorsi. La loro cura è esclusiva responsabilità del cavaliere.</w:t>
      </w:r>
    </w:p>
    <w:p w14:paraId="263A61D8" w14:textId="28C85E28" w:rsidR="006A719E" w:rsidRPr="00361EEC" w:rsidRDefault="006A719E">
      <w:pPr>
        <w:pStyle w:val="Standard"/>
        <w:rPr>
          <w:rFonts w:ascii="HelveticaNeueLT Std Lt" w:hAnsi="HelveticaNeueLT Std Lt"/>
        </w:rPr>
      </w:pPr>
    </w:p>
    <w:p w14:paraId="29D0F156" w14:textId="77777777" w:rsidR="006A719E" w:rsidRPr="00361EEC" w:rsidRDefault="006A719E">
      <w:pPr>
        <w:pStyle w:val="Standard"/>
        <w:rPr>
          <w:rFonts w:ascii="HelveticaNeueLT Std Lt" w:hAnsi="HelveticaNeueLT Std Lt"/>
        </w:rPr>
      </w:pPr>
    </w:p>
    <w:p w14:paraId="59FC48A4" w14:textId="62F03658" w:rsidR="004E30AA" w:rsidRPr="00361EEC" w:rsidRDefault="00C0529B" w:rsidP="006A719E">
      <w:pPr>
        <w:pStyle w:val="Standard"/>
        <w:pBdr>
          <w:top w:val="single" w:sz="4" w:space="1" w:color="auto"/>
          <w:left w:val="single" w:sz="4" w:space="4" w:color="auto"/>
          <w:bottom w:val="single" w:sz="4" w:space="1" w:color="auto"/>
          <w:right w:val="single" w:sz="4" w:space="4" w:color="auto"/>
        </w:pBdr>
        <w:rPr>
          <w:rFonts w:ascii="HelveticaNeueLT Std Lt" w:hAnsi="HelveticaNeueLT Std Lt"/>
          <w:b/>
          <w:bCs/>
        </w:rPr>
      </w:pPr>
      <w:r w:rsidRPr="00361EEC">
        <w:rPr>
          <w:rFonts w:ascii="HelveticaNeueLT Std Lt" w:hAnsi="HelveticaNeueLT Std Lt"/>
          <w:b/>
          <w:bCs/>
        </w:rPr>
        <w:t>M</w:t>
      </w:r>
      <w:r w:rsidR="006A719E" w:rsidRPr="00361EEC">
        <w:rPr>
          <w:rFonts w:ascii="HelveticaNeueLT Std Lt" w:hAnsi="HelveticaNeueLT Std Lt"/>
          <w:b/>
          <w:bCs/>
        </w:rPr>
        <w:t xml:space="preserve">) </w:t>
      </w:r>
      <w:r w:rsidR="0086529E" w:rsidRPr="00361EEC">
        <w:rPr>
          <w:rFonts w:ascii="HelveticaNeueLT Std Lt" w:hAnsi="HelveticaNeueLT Std Lt"/>
          <w:b/>
          <w:bCs/>
        </w:rPr>
        <w:t>VARIAZIONI AL REGOLAMENTO</w:t>
      </w:r>
    </w:p>
    <w:p w14:paraId="26BD6F7D" w14:textId="77777777" w:rsidR="006A719E" w:rsidRPr="00361EEC" w:rsidRDefault="006A719E">
      <w:pPr>
        <w:pStyle w:val="Standard"/>
        <w:rPr>
          <w:rFonts w:ascii="HelveticaNeueLT Std Lt" w:hAnsi="HelveticaNeueLT Std Lt"/>
        </w:rPr>
      </w:pPr>
    </w:p>
    <w:p w14:paraId="2814250B" w14:textId="1705C506" w:rsidR="004E30AA" w:rsidRPr="00361EEC" w:rsidRDefault="0086529E" w:rsidP="006A719E">
      <w:pPr>
        <w:pStyle w:val="Standard"/>
        <w:numPr>
          <w:ilvl w:val="0"/>
          <w:numId w:val="2"/>
        </w:numPr>
        <w:rPr>
          <w:rFonts w:ascii="HelveticaNeueLT Std Lt" w:hAnsi="HelveticaNeueLT Std Lt"/>
        </w:rPr>
      </w:pPr>
      <w:r w:rsidRPr="00361EEC">
        <w:rPr>
          <w:rFonts w:ascii="HelveticaNeueLT Std Lt" w:hAnsi="HelveticaNeueLT Std Lt"/>
        </w:rPr>
        <w:t>In qualsiasi momento, con semplice avviso in bacheca, il Consiglio Direttivo CIPS</w:t>
      </w:r>
      <w:r w:rsidR="006A719E" w:rsidRPr="00361EEC">
        <w:rPr>
          <w:rFonts w:ascii="HelveticaNeueLT Std Lt" w:hAnsi="HelveticaNeueLT Std Lt"/>
        </w:rPr>
        <w:t xml:space="preserve"> </w:t>
      </w:r>
      <w:r w:rsidRPr="00361EEC">
        <w:rPr>
          <w:rFonts w:ascii="HelveticaNeueLT Std Lt" w:hAnsi="HelveticaNeueLT Std Lt"/>
        </w:rPr>
        <w:t xml:space="preserve">potrà apportare variazioni, modifiche od aggiunte al presente </w:t>
      </w:r>
      <w:r w:rsidR="006A719E" w:rsidRPr="00361EEC">
        <w:rPr>
          <w:rFonts w:ascii="HelveticaNeueLT Std Lt" w:hAnsi="HelveticaNeueLT Std Lt"/>
        </w:rPr>
        <w:t>R</w:t>
      </w:r>
      <w:r w:rsidRPr="00361EEC">
        <w:rPr>
          <w:rFonts w:ascii="HelveticaNeueLT Std Lt" w:hAnsi="HelveticaNeueLT Std Lt"/>
        </w:rPr>
        <w:t xml:space="preserve">egolamento </w:t>
      </w:r>
      <w:r w:rsidR="006A719E" w:rsidRPr="00361EEC">
        <w:rPr>
          <w:rFonts w:ascii="HelveticaNeueLT Std Lt" w:hAnsi="HelveticaNeueLT Std Lt"/>
        </w:rPr>
        <w:t>S</w:t>
      </w:r>
      <w:r w:rsidRPr="00361EEC">
        <w:rPr>
          <w:rFonts w:ascii="HelveticaNeueLT Std Lt" w:hAnsi="HelveticaNeueLT Std Lt"/>
        </w:rPr>
        <w:t>ociale.</w:t>
      </w:r>
    </w:p>
    <w:p w14:paraId="27DDD5DD" w14:textId="53643C1D" w:rsidR="004E30AA" w:rsidRPr="00361EEC" w:rsidRDefault="004E30AA">
      <w:pPr>
        <w:pStyle w:val="Standard"/>
        <w:rPr>
          <w:rFonts w:ascii="HelveticaNeueLT Std Lt" w:hAnsi="HelveticaNeueLT Std Lt"/>
        </w:rPr>
      </w:pPr>
    </w:p>
    <w:p w14:paraId="47630292" w14:textId="77777777" w:rsidR="006A719E" w:rsidRPr="00361EEC" w:rsidRDefault="006A719E">
      <w:pPr>
        <w:pStyle w:val="Standard"/>
        <w:rPr>
          <w:rFonts w:ascii="HelveticaNeueLT Std Lt" w:hAnsi="HelveticaNeueLT Std Lt"/>
        </w:rPr>
      </w:pPr>
    </w:p>
    <w:p w14:paraId="046241FA" w14:textId="25749393" w:rsidR="004E30AA" w:rsidRPr="00361EEC" w:rsidRDefault="00C0529B" w:rsidP="006A719E">
      <w:pPr>
        <w:pStyle w:val="Standard"/>
        <w:pBdr>
          <w:top w:val="single" w:sz="4" w:space="1" w:color="auto"/>
          <w:left w:val="single" w:sz="4" w:space="4" w:color="auto"/>
          <w:bottom w:val="single" w:sz="4" w:space="1" w:color="auto"/>
          <w:right w:val="single" w:sz="4" w:space="4" w:color="auto"/>
        </w:pBdr>
        <w:rPr>
          <w:rFonts w:ascii="HelveticaNeueLT Std Lt" w:hAnsi="HelveticaNeueLT Std Lt"/>
          <w:b/>
          <w:bCs/>
        </w:rPr>
      </w:pPr>
      <w:r w:rsidRPr="00361EEC">
        <w:rPr>
          <w:rFonts w:ascii="HelveticaNeueLT Std Lt" w:hAnsi="HelveticaNeueLT Std Lt"/>
          <w:b/>
          <w:bCs/>
        </w:rPr>
        <w:lastRenderedPageBreak/>
        <w:t>N</w:t>
      </w:r>
      <w:r w:rsidR="006A719E" w:rsidRPr="00361EEC">
        <w:rPr>
          <w:rFonts w:ascii="HelveticaNeueLT Std Lt" w:hAnsi="HelveticaNeueLT Std Lt"/>
          <w:b/>
          <w:bCs/>
        </w:rPr>
        <w:t xml:space="preserve">) </w:t>
      </w:r>
      <w:r w:rsidR="0086529E" w:rsidRPr="00361EEC">
        <w:rPr>
          <w:rFonts w:ascii="HelveticaNeueLT Std Lt" w:hAnsi="HelveticaNeueLT Std Lt"/>
          <w:b/>
          <w:bCs/>
        </w:rPr>
        <w:t>NORME GENERALI</w:t>
      </w:r>
    </w:p>
    <w:p w14:paraId="45531B8B" w14:textId="77777777" w:rsidR="006A719E" w:rsidRPr="00361EEC" w:rsidRDefault="006A719E">
      <w:pPr>
        <w:pStyle w:val="Standard"/>
        <w:rPr>
          <w:rFonts w:ascii="HelveticaNeueLT Std Lt" w:hAnsi="HelveticaNeueLT Std Lt"/>
        </w:rPr>
      </w:pPr>
    </w:p>
    <w:p w14:paraId="66BB56C8" w14:textId="6BFDCE19" w:rsidR="004E30AA" w:rsidRPr="00361EEC" w:rsidRDefault="0086529E" w:rsidP="00774616">
      <w:pPr>
        <w:pStyle w:val="Standard"/>
        <w:numPr>
          <w:ilvl w:val="0"/>
          <w:numId w:val="2"/>
        </w:numPr>
        <w:rPr>
          <w:rFonts w:ascii="HelveticaNeueLT Std Lt" w:hAnsi="HelveticaNeueLT Std Lt"/>
        </w:rPr>
      </w:pPr>
      <w:r w:rsidRPr="00361EEC">
        <w:rPr>
          <w:rFonts w:ascii="HelveticaNeueLT Std Lt" w:hAnsi="HelveticaNeueLT Std Lt"/>
        </w:rPr>
        <w:t xml:space="preserve">Il </w:t>
      </w:r>
      <w:r w:rsidR="00774616" w:rsidRPr="00361EEC">
        <w:rPr>
          <w:rFonts w:ascii="HelveticaNeueLT Std Lt" w:hAnsi="HelveticaNeueLT Std Lt"/>
        </w:rPr>
        <w:t>CIPS in quanto</w:t>
      </w:r>
      <w:r w:rsidRPr="00361EEC">
        <w:rPr>
          <w:rFonts w:ascii="HelveticaNeueLT Std Lt" w:hAnsi="HelveticaNeueLT Std Lt"/>
        </w:rPr>
        <w:t xml:space="preserve"> Associazione </w:t>
      </w:r>
      <w:r w:rsidR="00774616" w:rsidRPr="00361EEC">
        <w:rPr>
          <w:rFonts w:ascii="HelveticaNeueLT Std Lt" w:hAnsi="HelveticaNeueLT Std Lt"/>
        </w:rPr>
        <w:t>S</w:t>
      </w:r>
      <w:r w:rsidRPr="00361EEC">
        <w:rPr>
          <w:rFonts w:ascii="HelveticaNeueLT Std Lt" w:hAnsi="HelveticaNeueLT Std Lt"/>
        </w:rPr>
        <w:t xml:space="preserve">portiva </w:t>
      </w:r>
      <w:r w:rsidR="00774616" w:rsidRPr="00361EEC">
        <w:rPr>
          <w:rFonts w:ascii="HelveticaNeueLT Std Lt" w:hAnsi="HelveticaNeueLT Std Lt"/>
        </w:rPr>
        <w:t>D</w:t>
      </w:r>
      <w:r w:rsidRPr="00361EEC">
        <w:rPr>
          <w:rFonts w:ascii="HelveticaNeueLT Std Lt" w:hAnsi="HelveticaNeueLT Std Lt"/>
        </w:rPr>
        <w:t>ilettantistica</w:t>
      </w:r>
      <w:r w:rsidR="00774616" w:rsidRPr="00361EEC">
        <w:rPr>
          <w:rFonts w:ascii="HelveticaNeueLT Std Lt" w:hAnsi="HelveticaNeueLT Std Lt"/>
        </w:rPr>
        <w:t xml:space="preserve"> </w:t>
      </w:r>
      <w:r w:rsidRPr="00361EEC">
        <w:rPr>
          <w:rFonts w:ascii="HelveticaNeueLT Std Lt" w:hAnsi="HelveticaNeueLT Std Lt"/>
        </w:rPr>
        <w:t xml:space="preserve">è tenuto </w:t>
      </w:r>
      <w:r w:rsidR="00774616" w:rsidRPr="00361EEC">
        <w:rPr>
          <w:rFonts w:ascii="HelveticaNeueLT Std Lt" w:hAnsi="HelveticaNeueLT Std Lt"/>
        </w:rPr>
        <w:t xml:space="preserve">con i suoi Soci </w:t>
      </w:r>
      <w:r w:rsidRPr="00361EEC">
        <w:rPr>
          <w:rFonts w:ascii="HelveticaNeueLT Std Lt" w:hAnsi="HelveticaNeueLT Std Lt"/>
        </w:rPr>
        <w:t xml:space="preserve">al rispetto delle </w:t>
      </w:r>
      <w:r w:rsidR="00774616" w:rsidRPr="00361EEC">
        <w:rPr>
          <w:rFonts w:ascii="HelveticaNeueLT Std Lt" w:hAnsi="HelveticaNeueLT Std Lt"/>
        </w:rPr>
        <w:t>L</w:t>
      </w:r>
      <w:r w:rsidRPr="00361EEC">
        <w:rPr>
          <w:rFonts w:ascii="HelveticaNeueLT Std Lt" w:hAnsi="HelveticaNeueLT Std Lt"/>
        </w:rPr>
        <w:t>eggi vigenti che governano la vita delle associazioni ASD /CIRCOLI.</w:t>
      </w:r>
    </w:p>
    <w:p w14:paraId="71BA5DDC" w14:textId="242E68CC" w:rsidR="00774616" w:rsidRPr="00361EEC" w:rsidRDefault="00774616">
      <w:pPr>
        <w:pStyle w:val="Standard"/>
        <w:rPr>
          <w:rFonts w:ascii="HelveticaNeueLT Std Lt" w:hAnsi="HelveticaNeueLT Std Lt"/>
        </w:rPr>
      </w:pPr>
    </w:p>
    <w:p w14:paraId="76E64497" w14:textId="77777777" w:rsidR="0033307E" w:rsidRPr="00361EEC" w:rsidRDefault="0033307E">
      <w:pPr>
        <w:rPr>
          <w:rFonts w:ascii="HelveticaNeueLT Std Lt" w:hAnsi="HelveticaNeueLT Std Lt"/>
        </w:rPr>
      </w:pPr>
      <w:r w:rsidRPr="00361EEC">
        <w:rPr>
          <w:rFonts w:ascii="HelveticaNeueLT Std Lt" w:hAnsi="HelveticaNeueLT Std Lt"/>
        </w:rPr>
        <w:br w:type="page"/>
      </w:r>
    </w:p>
    <w:p w14:paraId="762D3589" w14:textId="207D02EF" w:rsidR="004E30AA" w:rsidRPr="00361EEC" w:rsidRDefault="0086529E">
      <w:pPr>
        <w:pStyle w:val="Standard"/>
        <w:rPr>
          <w:rFonts w:ascii="HelveticaNeueLT Std Lt" w:hAnsi="HelveticaNeueLT Std Lt"/>
        </w:rPr>
      </w:pPr>
      <w:r w:rsidRPr="00361EEC">
        <w:rPr>
          <w:rFonts w:ascii="HelveticaNeueLT Std Lt" w:hAnsi="HelveticaNeueLT Std Lt"/>
        </w:rPr>
        <w:lastRenderedPageBreak/>
        <w:t xml:space="preserve">La </w:t>
      </w:r>
      <w:r w:rsidR="00774616" w:rsidRPr="00361EEC">
        <w:rPr>
          <w:rFonts w:ascii="HelveticaNeueLT Std Lt" w:hAnsi="HelveticaNeueLT Std Lt"/>
        </w:rPr>
        <w:t>D</w:t>
      </w:r>
      <w:r w:rsidRPr="00361EEC">
        <w:rPr>
          <w:rFonts w:ascii="HelveticaNeueLT Std Lt" w:hAnsi="HelveticaNeueLT Std Lt"/>
        </w:rPr>
        <w:t xml:space="preserve">irezione è a disposizione dei </w:t>
      </w:r>
      <w:r w:rsidR="00774616" w:rsidRPr="00361EEC">
        <w:rPr>
          <w:rFonts w:ascii="HelveticaNeueLT Std Lt" w:hAnsi="HelveticaNeueLT Std Lt"/>
        </w:rPr>
        <w:t>S</w:t>
      </w:r>
      <w:r w:rsidRPr="00361EEC">
        <w:rPr>
          <w:rFonts w:ascii="HelveticaNeueLT Std Lt" w:hAnsi="HelveticaNeueLT Std Lt"/>
        </w:rPr>
        <w:t>oci per ogni chiarimento al riguardo</w:t>
      </w:r>
      <w:r w:rsidR="00774616" w:rsidRPr="00361EEC">
        <w:rPr>
          <w:rFonts w:ascii="HelveticaNeueLT Std Lt" w:hAnsi="HelveticaNeueLT Std Lt"/>
        </w:rPr>
        <w:t xml:space="preserve"> del presente Regolamento</w:t>
      </w:r>
      <w:r w:rsidRPr="00361EEC">
        <w:rPr>
          <w:rFonts w:ascii="HelveticaNeueLT Std Lt" w:hAnsi="HelveticaNeueLT Std Lt"/>
        </w:rPr>
        <w:t>.</w:t>
      </w:r>
    </w:p>
    <w:p w14:paraId="28CB7D38" w14:textId="77777777" w:rsidR="00774616" w:rsidRPr="00361EEC" w:rsidRDefault="00774616">
      <w:pPr>
        <w:pStyle w:val="Standard"/>
        <w:rPr>
          <w:rFonts w:ascii="HelveticaNeueLT Std Lt" w:hAnsi="HelveticaNeueLT Std Lt"/>
        </w:rPr>
      </w:pPr>
    </w:p>
    <w:p w14:paraId="3F6BCCB8" w14:textId="218F83AB" w:rsidR="004E30AA" w:rsidRPr="00361EEC" w:rsidRDefault="0086529E">
      <w:pPr>
        <w:pStyle w:val="Standard"/>
        <w:rPr>
          <w:rFonts w:ascii="HelveticaNeueLT Std Lt" w:hAnsi="HelveticaNeueLT Std Lt"/>
        </w:rPr>
      </w:pPr>
      <w:r w:rsidRPr="00361EEC">
        <w:rPr>
          <w:rFonts w:ascii="HelveticaNeueLT Std Lt" w:hAnsi="HelveticaNeueLT Std Lt"/>
        </w:rPr>
        <w:t xml:space="preserve">Lo </w:t>
      </w:r>
      <w:r w:rsidR="00774616" w:rsidRPr="00361EEC">
        <w:rPr>
          <w:rFonts w:ascii="HelveticaNeueLT Std Lt" w:hAnsi="HelveticaNeueLT Std Lt"/>
        </w:rPr>
        <w:t>S</w:t>
      </w:r>
      <w:r w:rsidRPr="00361EEC">
        <w:rPr>
          <w:rFonts w:ascii="HelveticaNeueLT Std Lt" w:hAnsi="HelveticaNeueLT Std Lt"/>
        </w:rPr>
        <w:t>tatuto dell'Associazione è esposto in bacheca.</w:t>
      </w:r>
    </w:p>
    <w:p w14:paraId="19BB050D" w14:textId="77777777" w:rsidR="00774616" w:rsidRPr="00361EEC" w:rsidRDefault="00774616">
      <w:pPr>
        <w:pStyle w:val="Standard"/>
        <w:rPr>
          <w:rFonts w:ascii="HelveticaNeueLT Std Lt" w:hAnsi="HelveticaNeueLT Std Lt"/>
        </w:rPr>
      </w:pPr>
    </w:p>
    <w:p w14:paraId="15463113" w14:textId="7AE256C7" w:rsidR="00774616" w:rsidRPr="00361EEC" w:rsidRDefault="0086529E">
      <w:pPr>
        <w:pStyle w:val="Standard"/>
        <w:rPr>
          <w:rFonts w:ascii="HelveticaNeueLT Std Lt" w:hAnsi="HelveticaNeueLT Std Lt"/>
        </w:rPr>
      </w:pPr>
      <w:r w:rsidRPr="00361EEC">
        <w:rPr>
          <w:rFonts w:ascii="HelveticaNeueLT Std Lt" w:hAnsi="HelveticaNeueLT Std Lt"/>
        </w:rPr>
        <w:t>Tutti i verbali di assemblea e consigli direttivi sono a disposizione per i soci che desiderassero prendere visione.</w:t>
      </w:r>
    </w:p>
    <w:p w14:paraId="58280F4C" w14:textId="65FDB75E" w:rsidR="0033307E" w:rsidRPr="00361EEC" w:rsidRDefault="0033307E">
      <w:pPr>
        <w:pStyle w:val="Standard"/>
        <w:rPr>
          <w:rFonts w:ascii="HelveticaNeueLT Std Lt" w:hAnsi="HelveticaNeueLT Std Lt"/>
        </w:rPr>
      </w:pPr>
    </w:p>
    <w:p w14:paraId="51708D9B" w14:textId="77777777" w:rsidR="0033307E" w:rsidRPr="00361EEC" w:rsidRDefault="0033307E">
      <w:pPr>
        <w:pStyle w:val="Standard"/>
        <w:rPr>
          <w:rFonts w:ascii="HelveticaNeueLT Std Lt" w:hAnsi="HelveticaNeueLT Std Lt"/>
        </w:rPr>
      </w:pPr>
    </w:p>
    <w:p w14:paraId="06D48536" w14:textId="2745D1D4" w:rsidR="0033307E" w:rsidRPr="00361EEC" w:rsidRDefault="0033307E">
      <w:pPr>
        <w:pStyle w:val="Standard"/>
        <w:rPr>
          <w:rFonts w:ascii="HelveticaNeueLT Std Lt" w:hAnsi="HelveticaNeueLT Std Lt"/>
        </w:rPr>
      </w:pPr>
    </w:p>
    <w:p w14:paraId="3C8F7347" w14:textId="14A0B3BB" w:rsidR="0033307E" w:rsidRPr="00361EEC" w:rsidRDefault="0033307E">
      <w:pPr>
        <w:pStyle w:val="Standard"/>
        <w:rPr>
          <w:rFonts w:ascii="HelveticaNeueLT Std Lt" w:hAnsi="HelveticaNeueLT Std Lt"/>
        </w:rPr>
      </w:pPr>
      <w:r w:rsidRPr="00361EEC">
        <w:rPr>
          <w:rFonts w:ascii="HelveticaNeueLT Std Lt" w:hAnsi="HelveticaNeueLT Std Lt"/>
        </w:rPr>
        <w:t xml:space="preserve">Salsomaggiore Terme, </w:t>
      </w:r>
      <w:proofErr w:type="gramStart"/>
      <w:r w:rsidR="007F04CF">
        <w:rPr>
          <w:rFonts w:ascii="HelveticaNeueLT Std Lt" w:hAnsi="HelveticaNeueLT Std Lt"/>
        </w:rPr>
        <w:t xml:space="preserve">1 </w:t>
      </w:r>
      <w:r w:rsidR="00FE7273">
        <w:rPr>
          <w:rFonts w:ascii="HelveticaNeueLT Std Lt" w:hAnsi="HelveticaNeueLT Std Lt"/>
        </w:rPr>
        <w:t>marzo</w:t>
      </w:r>
      <w:proofErr w:type="gramEnd"/>
      <w:r w:rsidRPr="00361EEC">
        <w:rPr>
          <w:rFonts w:ascii="HelveticaNeueLT Std Lt" w:hAnsi="HelveticaNeueLT Std Lt"/>
        </w:rPr>
        <w:t xml:space="preserve"> 202</w:t>
      </w:r>
      <w:r w:rsidR="009F4F49" w:rsidRPr="00361EEC">
        <w:rPr>
          <w:rFonts w:ascii="HelveticaNeueLT Std Lt" w:hAnsi="HelveticaNeueLT Std Lt"/>
        </w:rPr>
        <w:t>2</w:t>
      </w:r>
    </w:p>
    <w:p w14:paraId="787F7901" w14:textId="72CD795B" w:rsidR="0033307E" w:rsidRPr="00A11D52" w:rsidRDefault="0033307E" w:rsidP="0033307E">
      <w:pPr>
        <w:pStyle w:val="Standard"/>
        <w:tabs>
          <w:tab w:val="center" w:pos="1985"/>
          <w:tab w:val="center" w:pos="7655"/>
        </w:tabs>
        <w:rPr>
          <w:rFonts w:ascii="HelveticaNeueLT Std Lt" w:hAnsi="HelveticaNeueLT Std Lt"/>
        </w:rPr>
      </w:pPr>
    </w:p>
    <w:sectPr w:rsidR="0033307E" w:rsidRPr="00A11D52">
      <w:headerReference w:type="default" r:id="rId8"/>
      <w:footerReference w:type="default" r:id="rId9"/>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0917C" w14:textId="77777777" w:rsidR="00A67578" w:rsidRDefault="00A67578">
      <w:r>
        <w:separator/>
      </w:r>
    </w:p>
  </w:endnote>
  <w:endnote w:type="continuationSeparator" w:id="0">
    <w:p w14:paraId="118921A2" w14:textId="77777777" w:rsidR="00A67578" w:rsidRDefault="00A675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Lt">
    <w:panose1 w:val="020B0403020202020204"/>
    <w:charset w:val="00"/>
    <w:family w:val="swiss"/>
    <w:notTrueType/>
    <w:pitch w:val="variable"/>
    <w:sig w:usb0="800000AF" w:usb1="4000204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0"/>
    <w:family w:val="roman"/>
    <w:pitch w:val="variable"/>
    <w:sig w:usb0="00008003" w:usb1="00000000" w:usb2="00000000" w:usb3="00000000" w:csb0="00000001" w:csb1="00000000"/>
  </w:font>
  <w:font w:name="Minion Pro">
    <w:panose1 w:val="02040503050201020203"/>
    <w:charset w:val="00"/>
    <w:family w:val="roman"/>
    <w:notTrueType/>
    <w:pitch w:val="variable"/>
    <w:sig w:usb0="60000287" w:usb1="00000001" w:usb2="00000000" w:usb3="00000000" w:csb0="0000019F" w:csb1="00000000"/>
  </w:font>
  <w:font w:name="sans-serif">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6357435"/>
      <w:docPartObj>
        <w:docPartGallery w:val="Page Numbers (Bottom of Page)"/>
        <w:docPartUnique/>
      </w:docPartObj>
    </w:sdtPr>
    <w:sdtEndPr>
      <w:rPr>
        <w:rFonts w:ascii="HelveticaNeueLT Std Lt" w:hAnsi="HelveticaNeueLT Std Lt"/>
        <w:sz w:val="22"/>
        <w:szCs w:val="20"/>
      </w:rPr>
    </w:sdtEndPr>
    <w:sdtContent>
      <w:p w14:paraId="2ED977FF" w14:textId="2B07CB72" w:rsidR="002B1AB0" w:rsidRPr="0033307E" w:rsidRDefault="002B1AB0" w:rsidP="002B1AB0">
        <w:pPr>
          <w:pStyle w:val="Pidipagina"/>
          <w:jc w:val="center"/>
          <w:rPr>
            <w:rFonts w:ascii="HelveticaNeueLT Std Lt" w:hAnsi="HelveticaNeueLT Std Lt"/>
            <w:sz w:val="22"/>
            <w:szCs w:val="20"/>
          </w:rPr>
        </w:pPr>
        <w:r w:rsidRPr="0033307E">
          <w:rPr>
            <w:rFonts w:ascii="HelveticaNeueLT Std Lt" w:hAnsi="HelveticaNeueLT Std Lt"/>
            <w:sz w:val="22"/>
            <w:szCs w:val="20"/>
          </w:rPr>
          <w:fldChar w:fldCharType="begin"/>
        </w:r>
        <w:r w:rsidRPr="0033307E">
          <w:rPr>
            <w:rFonts w:ascii="HelveticaNeueLT Std Lt" w:hAnsi="HelveticaNeueLT Std Lt"/>
            <w:sz w:val="22"/>
            <w:szCs w:val="20"/>
          </w:rPr>
          <w:instrText>PAGE   \* MERGEFORMAT</w:instrText>
        </w:r>
        <w:r w:rsidRPr="0033307E">
          <w:rPr>
            <w:rFonts w:ascii="HelveticaNeueLT Std Lt" w:hAnsi="HelveticaNeueLT Std Lt"/>
            <w:sz w:val="22"/>
            <w:szCs w:val="20"/>
          </w:rPr>
          <w:fldChar w:fldCharType="separate"/>
        </w:r>
        <w:r w:rsidRPr="0033307E">
          <w:rPr>
            <w:rFonts w:ascii="HelveticaNeueLT Std Lt" w:hAnsi="HelveticaNeueLT Std Lt"/>
            <w:sz w:val="22"/>
            <w:szCs w:val="20"/>
          </w:rPr>
          <w:t>2</w:t>
        </w:r>
        <w:r w:rsidRPr="0033307E">
          <w:rPr>
            <w:rFonts w:ascii="HelveticaNeueLT Std Lt" w:hAnsi="HelveticaNeueLT Std Lt"/>
            <w:sz w:val="22"/>
            <w:szCs w:val="20"/>
          </w:rPr>
          <w:fldChar w:fldCharType="end"/>
        </w:r>
        <w:r w:rsidRPr="0033307E">
          <w:rPr>
            <w:rFonts w:ascii="HelveticaNeueLT Std Lt" w:hAnsi="HelveticaNeueLT Std Lt"/>
            <w:sz w:val="22"/>
            <w:szCs w:val="20"/>
          </w:rPr>
          <w:t xml:space="preserve"> di </w:t>
        </w:r>
        <w:r w:rsidR="0033307E" w:rsidRPr="0033307E">
          <w:rPr>
            <w:rFonts w:ascii="HelveticaNeueLT Std Lt" w:hAnsi="HelveticaNeueLT Std Lt"/>
            <w:sz w:val="22"/>
            <w:szCs w:val="20"/>
          </w:rPr>
          <w:fldChar w:fldCharType="begin"/>
        </w:r>
        <w:r w:rsidR="0033307E" w:rsidRPr="0033307E">
          <w:rPr>
            <w:rFonts w:ascii="HelveticaNeueLT Std Lt" w:hAnsi="HelveticaNeueLT Std Lt"/>
            <w:sz w:val="22"/>
            <w:szCs w:val="20"/>
          </w:rPr>
          <w:instrText xml:space="preserve"> NUMPAGES   \* MERGEFORMAT </w:instrText>
        </w:r>
        <w:r w:rsidR="0033307E" w:rsidRPr="0033307E">
          <w:rPr>
            <w:rFonts w:ascii="HelveticaNeueLT Std Lt" w:hAnsi="HelveticaNeueLT Std Lt"/>
            <w:sz w:val="22"/>
            <w:szCs w:val="20"/>
          </w:rPr>
          <w:fldChar w:fldCharType="separate"/>
        </w:r>
        <w:r w:rsidR="0033307E" w:rsidRPr="0033307E">
          <w:rPr>
            <w:rFonts w:ascii="HelveticaNeueLT Std Lt" w:hAnsi="HelveticaNeueLT Std Lt"/>
            <w:noProof/>
            <w:sz w:val="22"/>
            <w:szCs w:val="20"/>
          </w:rPr>
          <w:t>13</w:t>
        </w:r>
        <w:r w:rsidR="0033307E" w:rsidRPr="0033307E">
          <w:rPr>
            <w:rFonts w:ascii="HelveticaNeueLT Std Lt" w:hAnsi="HelveticaNeueLT Std Lt"/>
            <w:sz w:val="22"/>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45B29" w14:textId="77777777" w:rsidR="00A67578" w:rsidRDefault="00A67578">
      <w:r>
        <w:rPr>
          <w:color w:val="000000"/>
        </w:rPr>
        <w:separator/>
      </w:r>
    </w:p>
  </w:footnote>
  <w:footnote w:type="continuationSeparator" w:id="0">
    <w:p w14:paraId="0B6B176B" w14:textId="77777777" w:rsidR="00A67578" w:rsidRDefault="00A675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5D173" w14:textId="2848D3AD" w:rsidR="009E4078" w:rsidRDefault="009E4078" w:rsidP="000931E7">
    <w:pPr>
      <w:pStyle w:val="Intestazione"/>
    </w:pPr>
    <w:r>
      <w:rPr>
        <w:noProof/>
      </w:rPr>
      <w:drawing>
        <wp:anchor distT="0" distB="0" distL="114300" distR="114300" simplePos="0" relativeHeight="251658240" behindDoc="0" locked="0" layoutInCell="1" allowOverlap="1" wp14:anchorId="56F1A584" wp14:editId="7BFD7C69">
          <wp:simplePos x="0" y="0"/>
          <wp:positionH relativeFrom="column">
            <wp:posOffset>-491490</wp:posOffset>
          </wp:positionH>
          <wp:positionV relativeFrom="paragraph">
            <wp:posOffset>51435</wp:posOffset>
          </wp:positionV>
          <wp:extent cx="7063105" cy="845820"/>
          <wp:effectExtent l="0" t="0" r="4445" b="0"/>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
                    <a:extLst>
                      <a:ext uri="{28A0092B-C50C-407E-A947-70E740481C1C}">
                        <a14:useLocalDpi xmlns:a14="http://schemas.microsoft.com/office/drawing/2010/main" val="0"/>
                      </a:ext>
                    </a:extLst>
                  </a:blip>
                  <a:stretch>
                    <a:fillRect/>
                  </a:stretch>
                </pic:blipFill>
                <pic:spPr>
                  <a:xfrm>
                    <a:off x="0" y="0"/>
                    <a:ext cx="7063105" cy="8458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F03A9"/>
    <w:multiLevelType w:val="hybridMultilevel"/>
    <w:tmpl w:val="204C54CE"/>
    <w:lvl w:ilvl="0" w:tplc="F0B27F6A">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B427341"/>
    <w:multiLevelType w:val="hybridMultilevel"/>
    <w:tmpl w:val="BE1E1EA2"/>
    <w:lvl w:ilvl="0" w:tplc="FC1EB978">
      <w:start w:val="5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03537F2"/>
    <w:multiLevelType w:val="hybridMultilevel"/>
    <w:tmpl w:val="EBA003C0"/>
    <w:lvl w:ilvl="0" w:tplc="79169ED6">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F8D7A33"/>
    <w:multiLevelType w:val="hybridMultilevel"/>
    <w:tmpl w:val="A76EAD96"/>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 w15:restartNumberingAfterBreak="0">
    <w:nsid w:val="3E1C7F07"/>
    <w:multiLevelType w:val="hybridMultilevel"/>
    <w:tmpl w:val="10642B1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8BB7965"/>
    <w:multiLevelType w:val="hybridMultilevel"/>
    <w:tmpl w:val="BA6C3F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A5D21F2"/>
    <w:multiLevelType w:val="hybridMultilevel"/>
    <w:tmpl w:val="FE9C75CC"/>
    <w:lvl w:ilvl="0" w:tplc="4EBE236A">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 w15:restartNumberingAfterBreak="0">
    <w:nsid w:val="5C52030B"/>
    <w:multiLevelType w:val="hybridMultilevel"/>
    <w:tmpl w:val="B5B8FC96"/>
    <w:lvl w:ilvl="0" w:tplc="8FDA4886">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65C618C2"/>
    <w:multiLevelType w:val="hybridMultilevel"/>
    <w:tmpl w:val="E4285CBE"/>
    <w:lvl w:ilvl="0" w:tplc="E968D9F0">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743A1F21"/>
    <w:multiLevelType w:val="hybridMultilevel"/>
    <w:tmpl w:val="C43A751A"/>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15:restartNumberingAfterBreak="0">
    <w:nsid w:val="75AF122F"/>
    <w:multiLevelType w:val="hybridMultilevel"/>
    <w:tmpl w:val="95349098"/>
    <w:lvl w:ilvl="0" w:tplc="63589E9A">
      <w:numFmt w:val="bullet"/>
      <w:lvlText w:val="-"/>
      <w:lvlJc w:val="left"/>
      <w:pPr>
        <w:ind w:left="705" w:hanging="705"/>
      </w:pPr>
      <w:rPr>
        <w:rFonts w:ascii="HelveticaNeueLT Std Lt" w:eastAsia="SimSun" w:hAnsi="HelveticaNeueLT Std Lt"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83715A9"/>
    <w:multiLevelType w:val="hybridMultilevel"/>
    <w:tmpl w:val="66D2E96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7BE1392F"/>
    <w:multiLevelType w:val="hybridMultilevel"/>
    <w:tmpl w:val="45E49938"/>
    <w:lvl w:ilvl="0" w:tplc="0410000F">
      <w:start w:val="1"/>
      <w:numFmt w:val="decimal"/>
      <w:lvlText w:val="%1."/>
      <w:lvlJc w:val="left"/>
      <w:pPr>
        <w:ind w:left="705" w:hanging="705"/>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5"/>
  </w:num>
  <w:num w:numId="4">
    <w:abstractNumId w:val="9"/>
  </w:num>
  <w:num w:numId="5">
    <w:abstractNumId w:val="10"/>
  </w:num>
  <w:num w:numId="6">
    <w:abstractNumId w:val="12"/>
  </w:num>
  <w:num w:numId="7">
    <w:abstractNumId w:val="3"/>
  </w:num>
  <w:num w:numId="8">
    <w:abstractNumId w:val="8"/>
  </w:num>
  <w:num w:numId="9">
    <w:abstractNumId w:val="2"/>
  </w:num>
  <w:num w:numId="10">
    <w:abstractNumId w:val="0"/>
  </w:num>
  <w:num w:numId="11">
    <w:abstractNumId w:val="7"/>
  </w:num>
  <w:num w:numId="12">
    <w:abstractNumId w:val="1"/>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0AA"/>
    <w:rsid w:val="00007401"/>
    <w:rsid w:val="0003138A"/>
    <w:rsid w:val="00031882"/>
    <w:rsid w:val="00032D7A"/>
    <w:rsid w:val="00034F26"/>
    <w:rsid w:val="000362B4"/>
    <w:rsid w:val="00036372"/>
    <w:rsid w:val="00047E1A"/>
    <w:rsid w:val="00065415"/>
    <w:rsid w:val="00077693"/>
    <w:rsid w:val="00080BC1"/>
    <w:rsid w:val="000810F1"/>
    <w:rsid w:val="000816A6"/>
    <w:rsid w:val="00083028"/>
    <w:rsid w:val="0008694B"/>
    <w:rsid w:val="000931E7"/>
    <w:rsid w:val="000933B8"/>
    <w:rsid w:val="0009428C"/>
    <w:rsid w:val="000B3929"/>
    <w:rsid w:val="000B41CB"/>
    <w:rsid w:val="000B7D7B"/>
    <w:rsid w:val="000C083B"/>
    <w:rsid w:val="000C1E51"/>
    <w:rsid w:val="000C396D"/>
    <w:rsid w:val="000D1EDF"/>
    <w:rsid w:val="000E4E63"/>
    <w:rsid w:val="000E538D"/>
    <w:rsid w:val="00110ACC"/>
    <w:rsid w:val="001258DC"/>
    <w:rsid w:val="00126146"/>
    <w:rsid w:val="0014084C"/>
    <w:rsid w:val="00150D94"/>
    <w:rsid w:val="001618BF"/>
    <w:rsid w:val="001667D9"/>
    <w:rsid w:val="00172844"/>
    <w:rsid w:val="001768D6"/>
    <w:rsid w:val="00182CB8"/>
    <w:rsid w:val="00184E93"/>
    <w:rsid w:val="00186E5B"/>
    <w:rsid w:val="00186E77"/>
    <w:rsid w:val="0019269B"/>
    <w:rsid w:val="001945F8"/>
    <w:rsid w:val="001954E0"/>
    <w:rsid w:val="001A57E0"/>
    <w:rsid w:val="001A70F1"/>
    <w:rsid w:val="001B1964"/>
    <w:rsid w:val="001C50FD"/>
    <w:rsid w:val="001D0B6C"/>
    <w:rsid w:val="001D4624"/>
    <w:rsid w:val="001E36D1"/>
    <w:rsid w:val="001F0756"/>
    <w:rsid w:val="001F4496"/>
    <w:rsid w:val="001F6FF8"/>
    <w:rsid w:val="00200975"/>
    <w:rsid w:val="00214778"/>
    <w:rsid w:val="0022307D"/>
    <w:rsid w:val="002275F4"/>
    <w:rsid w:val="00247440"/>
    <w:rsid w:val="002539E2"/>
    <w:rsid w:val="00274354"/>
    <w:rsid w:val="002750C3"/>
    <w:rsid w:val="0028076F"/>
    <w:rsid w:val="002A068A"/>
    <w:rsid w:val="002A3545"/>
    <w:rsid w:val="002A6B61"/>
    <w:rsid w:val="002B05C6"/>
    <w:rsid w:val="002B1AB0"/>
    <w:rsid w:val="002B72AF"/>
    <w:rsid w:val="002B7AB9"/>
    <w:rsid w:val="002C2D65"/>
    <w:rsid w:val="002C3F1A"/>
    <w:rsid w:val="002D0856"/>
    <w:rsid w:val="002D3532"/>
    <w:rsid w:val="002D3CEE"/>
    <w:rsid w:val="002D41D3"/>
    <w:rsid w:val="002E3C27"/>
    <w:rsid w:val="002F4BCB"/>
    <w:rsid w:val="00302947"/>
    <w:rsid w:val="00303373"/>
    <w:rsid w:val="0030720D"/>
    <w:rsid w:val="00307D99"/>
    <w:rsid w:val="00311082"/>
    <w:rsid w:val="003170AE"/>
    <w:rsid w:val="003243A9"/>
    <w:rsid w:val="003263C1"/>
    <w:rsid w:val="003271AD"/>
    <w:rsid w:val="0033307E"/>
    <w:rsid w:val="00334DD5"/>
    <w:rsid w:val="00340406"/>
    <w:rsid w:val="00342B54"/>
    <w:rsid w:val="003440B9"/>
    <w:rsid w:val="00351536"/>
    <w:rsid w:val="00361EEC"/>
    <w:rsid w:val="0037330A"/>
    <w:rsid w:val="00387521"/>
    <w:rsid w:val="00393C7F"/>
    <w:rsid w:val="003959F9"/>
    <w:rsid w:val="003A7607"/>
    <w:rsid w:val="003B27C3"/>
    <w:rsid w:val="003B65CB"/>
    <w:rsid w:val="003C1A80"/>
    <w:rsid w:val="003C2E0E"/>
    <w:rsid w:val="003D6347"/>
    <w:rsid w:val="003D63FC"/>
    <w:rsid w:val="003E18C6"/>
    <w:rsid w:val="003E1BD4"/>
    <w:rsid w:val="003F0EAC"/>
    <w:rsid w:val="0040431E"/>
    <w:rsid w:val="00404D6F"/>
    <w:rsid w:val="00411A4A"/>
    <w:rsid w:val="00415911"/>
    <w:rsid w:val="0043481A"/>
    <w:rsid w:val="00434D52"/>
    <w:rsid w:val="0045093C"/>
    <w:rsid w:val="00452A9A"/>
    <w:rsid w:val="00456D66"/>
    <w:rsid w:val="00461A24"/>
    <w:rsid w:val="004661F2"/>
    <w:rsid w:val="00490763"/>
    <w:rsid w:val="00495C16"/>
    <w:rsid w:val="00497515"/>
    <w:rsid w:val="0049759D"/>
    <w:rsid w:val="004C53A5"/>
    <w:rsid w:val="004C5571"/>
    <w:rsid w:val="004C7FF7"/>
    <w:rsid w:val="004D7481"/>
    <w:rsid w:val="004E07EC"/>
    <w:rsid w:val="004E30AA"/>
    <w:rsid w:val="004F0034"/>
    <w:rsid w:val="004F4B8E"/>
    <w:rsid w:val="004F5320"/>
    <w:rsid w:val="004F5B16"/>
    <w:rsid w:val="0050219A"/>
    <w:rsid w:val="0050322B"/>
    <w:rsid w:val="00507E10"/>
    <w:rsid w:val="0051386F"/>
    <w:rsid w:val="005141FD"/>
    <w:rsid w:val="00517204"/>
    <w:rsid w:val="00550B1C"/>
    <w:rsid w:val="00551803"/>
    <w:rsid w:val="00553A9E"/>
    <w:rsid w:val="0055671B"/>
    <w:rsid w:val="00566675"/>
    <w:rsid w:val="005735D8"/>
    <w:rsid w:val="00574F40"/>
    <w:rsid w:val="00580E9E"/>
    <w:rsid w:val="0058468E"/>
    <w:rsid w:val="005B015C"/>
    <w:rsid w:val="005B3B5A"/>
    <w:rsid w:val="005C4663"/>
    <w:rsid w:val="005C4B84"/>
    <w:rsid w:val="005C63D4"/>
    <w:rsid w:val="005D3AE9"/>
    <w:rsid w:val="00600382"/>
    <w:rsid w:val="00610F9B"/>
    <w:rsid w:val="00611934"/>
    <w:rsid w:val="00613D71"/>
    <w:rsid w:val="00615250"/>
    <w:rsid w:val="00621BA4"/>
    <w:rsid w:val="00635D9D"/>
    <w:rsid w:val="00650440"/>
    <w:rsid w:val="00655F88"/>
    <w:rsid w:val="00663D73"/>
    <w:rsid w:val="006643E3"/>
    <w:rsid w:val="00684680"/>
    <w:rsid w:val="006873AE"/>
    <w:rsid w:val="00695F8D"/>
    <w:rsid w:val="0069624B"/>
    <w:rsid w:val="006A5465"/>
    <w:rsid w:val="006A6720"/>
    <w:rsid w:val="006A719E"/>
    <w:rsid w:val="006D26A0"/>
    <w:rsid w:val="006E308D"/>
    <w:rsid w:val="006E32C2"/>
    <w:rsid w:val="006E6A08"/>
    <w:rsid w:val="006F36E9"/>
    <w:rsid w:val="00703903"/>
    <w:rsid w:val="00703BE4"/>
    <w:rsid w:val="007068B6"/>
    <w:rsid w:val="00706C58"/>
    <w:rsid w:val="00706C65"/>
    <w:rsid w:val="00712AED"/>
    <w:rsid w:val="00714A54"/>
    <w:rsid w:val="007160E2"/>
    <w:rsid w:val="007175DC"/>
    <w:rsid w:val="00722252"/>
    <w:rsid w:val="00722AEA"/>
    <w:rsid w:val="007316AC"/>
    <w:rsid w:val="00742D23"/>
    <w:rsid w:val="00750023"/>
    <w:rsid w:val="007566E1"/>
    <w:rsid w:val="00762942"/>
    <w:rsid w:val="007635AD"/>
    <w:rsid w:val="00764C48"/>
    <w:rsid w:val="00772A54"/>
    <w:rsid w:val="00774616"/>
    <w:rsid w:val="00783389"/>
    <w:rsid w:val="007960A7"/>
    <w:rsid w:val="007C3C38"/>
    <w:rsid w:val="007C7124"/>
    <w:rsid w:val="007D45E2"/>
    <w:rsid w:val="007D6ED2"/>
    <w:rsid w:val="007F04CF"/>
    <w:rsid w:val="007F4D57"/>
    <w:rsid w:val="00807C0D"/>
    <w:rsid w:val="00823A92"/>
    <w:rsid w:val="0082479E"/>
    <w:rsid w:val="0082504A"/>
    <w:rsid w:val="00833271"/>
    <w:rsid w:val="00836B39"/>
    <w:rsid w:val="0084349F"/>
    <w:rsid w:val="00857074"/>
    <w:rsid w:val="00857AB7"/>
    <w:rsid w:val="0086529E"/>
    <w:rsid w:val="008714A6"/>
    <w:rsid w:val="008B4930"/>
    <w:rsid w:val="008B4D11"/>
    <w:rsid w:val="008C18BC"/>
    <w:rsid w:val="008C7C63"/>
    <w:rsid w:val="008D0261"/>
    <w:rsid w:val="008E1378"/>
    <w:rsid w:val="00903932"/>
    <w:rsid w:val="0091120C"/>
    <w:rsid w:val="00915E10"/>
    <w:rsid w:val="00921D7B"/>
    <w:rsid w:val="009324FA"/>
    <w:rsid w:val="00950096"/>
    <w:rsid w:val="009611A8"/>
    <w:rsid w:val="00964CE4"/>
    <w:rsid w:val="00965464"/>
    <w:rsid w:val="00967AD8"/>
    <w:rsid w:val="00973770"/>
    <w:rsid w:val="009760BA"/>
    <w:rsid w:val="0099604C"/>
    <w:rsid w:val="009A3318"/>
    <w:rsid w:val="009B2890"/>
    <w:rsid w:val="009B6732"/>
    <w:rsid w:val="009C60EB"/>
    <w:rsid w:val="009D1C67"/>
    <w:rsid w:val="009D2A0F"/>
    <w:rsid w:val="009D2D36"/>
    <w:rsid w:val="009D5F21"/>
    <w:rsid w:val="009E4078"/>
    <w:rsid w:val="009F45F3"/>
    <w:rsid w:val="009F4F49"/>
    <w:rsid w:val="00A03EAB"/>
    <w:rsid w:val="00A06304"/>
    <w:rsid w:val="00A119E1"/>
    <w:rsid w:val="00A11D52"/>
    <w:rsid w:val="00A23DE7"/>
    <w:rsid w:val="00A312B9"/>
    <w:rsid w:val="00A45FCC"/>
    <w:rsid w:val="00A47581"/>
    <w:rsid w:val="00A47646"/>
    <w:rsid w:val="00A504E7"/>
    <w:rsid w:val="00A56BDD"/>
    <w:rsid w:val="00A632B4"/>
    <w:rsid w:val="00A66144"/>
    <w:rsid w:val="00A67578"/>
    <w:rsid w:val="00A70ED2"/>
    <w:rsid w:val="00A8023F"/>
    <w:rsid w:val="00A82CCE"/>
    <w:rsid w:val="00AA06E1"/>
    <w:rsid w:val="00AA47FF"/>
    <w:rsid w:val="00AB5383"/>
    <w:rsid w:val="00AC2937"/>
    <w:rsid w:val="00AC42FF"/>
    <w:rsid w:val="00AC51E7"/>
    <w:rsid w:val="00AC643B"/>
    <w:rsid w:val="00AC7D20"/>
    <w:rsid w:val="00AD3E26"/>
    <w:rsid w:val="00AD5986"/>
    <w:rsid w:val="00AE2F89"/>
    <w:rsid w:val="00AF0038"/>
    <w:rsid w:val="00B067C6"/>
    <w:rsid w:val="00B31C08"/>
    <w:rsid w:val="00B36F51"/>
    <w:rsid w:val="00B53A61"/>
    <w:rsid w:val="00B7537E"/>
    <w:rsid w:val="00B771DC"/>
    <w:rsid w:val="00B87987"/>
    <w:rsid w:val="00BA4FDE"/>
    <w:rsid w:val="00BB0B60"/>
    <w:rsid w:val="00BB54AA"/>
    <w:rsid w:val="00BB70CC"/>
    <w:rsid w:val="00BB7D2A"/>
    <w:rsid w:val="00BC2D96"/>
    <w:rsid w:val="00BC7CA9"/>
    <w:rsid w:val="00BD2D17"/>
    <w:rsid w:val="00BD2D6C"/>
    <w:rsid w:val="00BD307A"/>
    <w:rsid w:val="00BE7D4A"/>
    <w:rsid w:val="00BF3F6A"/>
    <w:rsid w:val="00BF7512"/>
    <w:rsid w:val="00C018B3"/>
    <w:rsid w:val="00C0529B"/>
    <w:rsid w:val="00C0551D"/>
    <w:rsid w:val="00C07975"/>
    <w:rsid w:val="00C24DDE"/>
    <w:rsid w:val="00C27183"/>
    <w:rsid w:val="00C302AB"/>
    <w:rsid w:val="00C3178E"/>
    <w:rsid w:val="00C3295A"/>
    <w:rsid w:val="00C576B1"/>
    <w:rsid w:val="00C576EF"/>
    <w:rsid w:val="00C619F2"/>
    <w:rsid w:val="00C756B8"/>
    <w:rsid w:val="00C8123D"/>
    <w:rsid w:val="00C87FCE"/>
    <w:rsid w:val="00C91B98"/>
    <w:rsid w:val="00C96448"/>
    <w:rsid w:val="00C972AE"/>
    <w:rsid w:val="00CA0581"/>
    <w:rsid w:val="00CA27E8"/>
    <w:rsid w:val="00CB579A"/>
    <w:rsid w:val="00CB6A1B"/>
    <w:rsid w:val="00CC1274"/>
    <w:rsid w:val="00CD2BB2"/>
    <w:rsid w:val="00CF4C13"/>
    <w:rsid w:val="00D0719A"/>
    <w:rsid w:val="00D1380D"/>
    <w:rsid w:val="00D26B3D"/>
    <w:rsid w:val="00D36100"/>
    <w:rsid w:val="00D42E59"/>
    <w:rsid w:val="00D50FD1"/>
    <w:rsid w:val="00D51DDB"/>
    <w:rsid w:val="00D533CE"/>
    <w:rsid w:val="00D57B76"/>
    <w:rsid w:val="00D60FE7"/>
    <w:rsid w:val="00D65CCB"/>
    <w:rsid w:val="00D90AFB"/>
    <w:rsid w:val="00D9325E"/>
    <w:rsid w:val="00D93B5D"/>
    <w:rsid w:val="00DA32ED"/>
    <w:rsid w:val="00DA4FAD"/>
    <w:rsid w:val="00DA6378"/>
    <w:rsid w:val="00DE2AB6"/>
    <w:rsid w:val="00DE368A"/>
    <w:rsid w:val="00DF2391"/>
    <w:rsid w:val="00E0405D"/>
    <w:rsid w:val="00E12D52"/>
    <w:rsid w:val="00E30C9A"/>
    <w:rsid w:val="00E30EC3"/>
    <w:rsid w:val="00E31396"/>
    <w:rsid w:val="00E36D77"/>
    <w:rsid w:val="00E65D3D"/>
    <w:rsid w:val="00E6760B"/>
    <w:rsid w:val="00E70037"/>
    <w:rsid w:val="00E97B2B"/>
    <w:rsid w:val="00EB075E"/>
    <w:rsid w:val="00EB6584"/>
    <w:rsid w:val="00EC174A"/>
    <w:rsid w:val="00ED1CD4"/>
    <w:rsid w:val="00EE5F68"/>
    <w:rsid w:val="00EE611B"/>
    <w:rsid w:val="00EE723D"/>
    <w:rsid w:val="00EF48CC"/>
    <w:rsid w:val="00F030F7"/>
    <w:rsid w:val="00F07C5F"/>
    <w:rsid w:val="00F14B80"/>
    <w:rsid w:val="00F162F1"/>
    <w:rsid w:val="00F17DCC"/>
    <w:rsid w:val="00F20EA1"/>
    <w:rsid w:val="00F31438"/>
    <w:rsid w:val="00F43334"/>
    <w:rsid w:val="00F47DFE"/>
    <w:rsid w:val="00F546C5"/>
    <w:rsid w:val="00F55A68"/>
    <w:rsid w:val="00F72FF5"/>
    <w:rsid w:val="00F76852"/>
    <w:rsid w:val="00FC006A"/>
    <w:rsid w:val="00FC6468"/>
    <w:rsid w:val="00FE7273"/>
    <w:rsid w:val="00FF0C5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16E63C"/>
  <w15:docId w15:val="{8CACB000-3A2B-46C6-8ED5-60D28741A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Arial"/>
        <w:kern w:val="3"/>
        <w:sz w:val="24"/>
        <w:szCs w:val="24"/>
        <w:lang w:val="it-IT"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Elenco">
    <w:name w:val="List"/>
    <w:basedOn w:val="Textbody"/>
  </w:style>
  <w:style w:type="paragraph" w:styleId="Didascalia">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Intestazione">
    <w:name w:val="header"/>
    <w:basedOn w:val="Normale"/>
    <w:link w:val="IntestazioneCarattere"/>
    <w:uiPriority w:val="99"/>
    <w:unhideWhenUsed/>
    <w:rsid w:val="009E4078"/>
    <w:pPr>
      <w:tabs>
        <w:tab w:val="center" w:pos="4819"/>
        <w:tab w:val="right" w:pos="9638"/>
      </w:tabs>
    </w:pPr>
    <w:rPr>
      <w:rFonts w:cs="Mangal"/>
      <w:szCs w:val="21"/>
    </w:rPr>
  </w:style>
  <w:style w:type="character" w:customStyle="1" w:styleId="IntestazioneCarattere">
    <w:name w:val="Intestazione Carattere"/>
    <w:basedOn w:val="Carpredefinitoparagrafo"/>
    <w:link w:val="Intestazione"/>
    <w:uiPriority w:val="99"/>
    <w:rsid w:val="009E4078"/>
    <w:rPr>
      <w:rFonts w:cs="Mangal"/>
      <w:szCs w:val="21"/>
    </w:rPr>
  </w:style>
  <w:style w:type="paragraph" w:styleId="Pidipagina">
    <w:name w:val="footer"/>
    <w:basedOn w:val="Normale"/>
    <w:link w:val="PidipaginaCarattere"/>
    <w:uiPriority w:val="99"/>
    <w:unhideWhenUsed/>
    <w:rsid w:val="009E4078"/>
    <w:pPr>
      <w:tabs>
        <w:tab w:val="center" w:pos="4819"/>
        <w:tab w:val="right" w:pos="9638"/>
      </w:tabs>
    </w:pPr>
    <w:rPr>
      <w:rFonts w:cs="Mangal"/>
      <w:szCs w:val="21"/>
    </w:rPr>
  </w:style>
  <w:style w:type="character" w:customStyle="1" w:styleId="PidipaginaCarattere">
    <w:name w:val="Piè di pagina Carattere"/>
    <w:basedOn w:val="Carpredefinitoparagrafo"/>
    <w:link w:val="Pidipagina"/>
    <w:uiPriority w:val="99"/>
    <w:rsid w:val="009E4078"/>
    <w:rPr>
      <w:rFonts w:cs="Mangal"/>
      <w:szCs w:val="21"/>
    </w:rPr>
  </w:style>
  <w:style w:type="character" w:styleId="Collegamentoipertestuale">
    <w:name w:val="Hyperlink"/>
    <w:basedOn w:val="Carpredefinitoparagrafo"/>
    <w:uiPriority w:val="99"/>
    <w:unhideWhenUsed/>
    <w:rsid w:val="00083028"/>
    <w:rPr>
      <w:color w:val="0563C1" w:themeColor="hyperlink"/>
      <w:u w:val="single"/>
    </w:rPr>
  </w:style>
  <w:style w:type="character" w:styleId="Menzionenonrisolta">
    <w:name w:val="Unresolved Mention"/>
    <w:basedOn w:val="Carpredefinitoparagrafo"/>
    <w:uiPriority w:val="99"/>
    <w:semiHidden/>
    <w:unhideWhenUsed/>
    <w:rsid w:val="00083028"/>
    <w:rPr>
      <w:color w:val="605E5C"/>
      <w:shd w:val="clear" w:color="auto" w:fill="E1DFDD"/>
    </w:rPr>
  </w:style>
  <w:style w:type="paragraph" w:styleId="Paragrafoelenco">
    <w:name w:val="List Paragraph"/>
    <w:basedOn w:val="Normale"/>
    <w:uiPriority w:val="34"/>
    <w:qFormat/>
    <w:rsid w:val="007D6ED2"/>
    <w:pPr>
      <w:ind w:left="720"/>
      <w:contextualSpacing/>
    </w:pPr>
    <w:rPr>
      <w:rFonts w:cs="Mangal"/>
      <w:szCs w:val="21"/>
    </w:rPr>
  </w:style>
  <w:style w:type="paragraph" w:customStyle="1" w:styleId="Nessunostileparagrafo">
    <w:name w:val="[Nessuno stile paragrafo]"/>
    <w:rsid w:val="00F030F7"/>
    <w:pPr>
      <w:widowControl/>
      <w:suppressAutoHyphens w:val="0"/>
      <w:autoSpaceDE w:val="0"/>
      <w:adjustRightInd w:val="0"/>
      <w:spacing w:line="288" w:lineRule="auto"/>
      <w:textAlignment w:val="center"/>
    </w:pPr>
    <w:rPr>
      <w:rFonts w:ascii="Minion Pro" w:hAnsi="Minion Pro" w:cs="Minion Pro"/>
      <w:color w:val="000000"/>
      <w:kern w:val="0"/>
      <w:lang w:bidi="ar-SA"/>
    </w:rPr>
  </w:style>
  <w:style w:type="paragraph" w:customStyle="1" w:styleId="Paragrafobase">
    <w:name w:val="[Paragrafo base]"/>
    <w:basedOn w:val="Nessunostileparagrafo"/>
    <w:uiPriority w:val="99"/>
    <w:rsid w:val="00F030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6C9AFC-64E1-42D2-8197-EB2284C75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7030</Words>
  <Characters>40071</Characters>
  <Application>Microsoft Office Word</Application>
  <DocSecurity>0</DocSecurity>
  <Lines>333</Lines>
  <Paragraphs>94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nicola bazzini</cp:lastModifiedBy>
  <cp:revision>2</cp:revision>
  <cp:lastPrinted>2021-02-09T23:41:00Z</cp:lastPrinted>
  <dcterms:created xsi:type="dcterms:W3CDTF">2022-03-10T12:37:00Z</dcterms:created>
  <dcterms:modified xsi:type="dcterms:W3CDTF">2022-03-10T12:37:00Z</dcterms:modified>
</cp:coreProperties>
</file>